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FF4" w14:textId="14C35BFC" w:rsidR="0037114C" w:rsidRPr="00D34DF4" w:rsidRDefault="0037114C" w:rsidP="0039149E">
      <w:pPr>
        <w:jc w:val="center"/>
        <w:rPr>
          <w:rFonts w:ascii="Garamond" w:hAnsi="Garamond"/>
        </w:rPr>
      </w:pPr>
      <w:r w:rsidRPr="00D34DF4">
        <w:rPr>
          <w:rFonts w:ascii="Garamond" w:hAnsi="Garamond"/>
        </w:rPr>
        <w:t xml:space="preserve">MINUTES </w:t>
      </w:r>
      <w:r w:rsidR="00D34DF4" w:rsidRPr="00D34DF4">
        <w:rPr>
          <w:rFonts w:ascii="Garamond" w:hAnsi="Garamond"/>
        </w:rPr>
        <w:t xml:space="preserve">of the </w:t>
      </w:r>
      <w:r w:rsidR="008B0A94" w:rsidRPr="00D34DF4">
        <w:rPr>
          <w:rFonts w:ascii="Garamond" w:hAnsi="Garamond"/>
        </w:rPr>
        <w:t>ECONOMIC DEVELOPMENT COMMITTEE</w:t>
      </w:r>
    </w:p>
    <w:p w14:paraId="7A5BCE32" w14:textId="341D030F" w:rsidR="0037114C" w:rsidRDefault="00D2370F" w:rsidP="0039149E">
      <w:pPr>
        <w:jc w:val="center"/>
        <w:rPr>
          <w:rFonts w:ascii="Garamond" w:hAnsi="Garamond"/>
        </w:rPr>
      </w:pPr>
      <w:r>
        <w:rPr>
          <w:rFonts w:ascii="Garamond" w:hAnsi="Garamond"/>
        </w:rPr>
        <w:t>June 14</w:t>
      </w:r>
      <w:r w:rsidR="00343DF4">
        <w:rPr>
          <w:rFonts w:ascii="Garamond" w:hAnsi="Garamond"/>
        </w:rPr>
        <w:t>, 202</w:t>
      </w:r>
      <w:r w:rsidR="00B41744">
        <w:rPr>
          <w:rFonts w:ascii="Garamond" w:hAnsi="Garamond"/>
        </w:rPr>
        <w:t>3</w:t>
      </w:r>
      <w:r w:rsidR="0037114C" w:rsidRPr="00D34DF4">
        <w:rPr>
          <w:rFonts w:ascii="Garamond" w:hAnsi="Garamond"/>
        </w:rPr>
        <w:t xml:space="preserve"> @ </w:t>
      </w:r>
      <w:r w:rsidR="00C97FE9">
        <w:rPr>
          <w:rFonts w:ascii="Garamond" w:hAnsi="Garamond"/>
        </w:rPr>
        <w:t>5</w:t>
      </w:r>
      <w:r w:rsidR="0037114C" w:rsidRPr="00D34DF4">
        <w:rPr>
          <w:rFonts w:ascii="Garamond" w:hAnsi="Garamond"/>
        </w:rPr>
        <w:t>:</w:t>
      </w:r>
      <w:r>
        <w:rPr>
          <w:rFonts w:ascii="Garamond" w:hAnsi="Garamond"/>
        </w:rPr>
        <w:t>15</w:t>
      </w:r>
      <w:r w:rsidR="0037114C" w:rsidRPr="00D34DF4">
        <w:rPr>
          <w:rFonts w:ascii="Garamond" w:hAnsi="Garamond"/>
        </w:rPr>
        <w:t xml:space="preserve"> p</w:t>
      </w:r>
      <w:r w:rsidR="00E4520E">
        <w:rPr>
          <w:rFonts w:ascii="Garamond" w:hAnsi="Garamond"/>
        </w:rPr>
        <w:t>.</w:t>
      </w:r>
      <w:r w:rsidR="0037114C" w:rsidRPr="00D34DF4">
        <w:rPr>
          <w:rFonts w:ascii="Garamond" w:hAnsi="Garamond"/>
        </w:rPr>
        <w:t>m</w:t>
      </w:r>
      <w:r w:rsidR="00E4520E">
        <w:rPr>
          <w:rFonts w:ascii="Garamond" w:hAnsi="Garamond"/>
        </w:rPr>
        <w:t>.</w:t>
      </w:r>
    </w:p>
    <w:p w14:paraId="23AB3D2A" w14:textId="38B057B1" w:rsidR="00343DF4" w:rsidRPr="00343DF4" w:rsidRDefault="00343DF4" w:rsidP="0039149E">
      <w:pPr>
        <w:jc w:val="both"/>
        <w:rPr>
          <w:rFonts w:ascii="Garamond" w:hAnsi="Garamond"/>
        </w:rPr>
      </w:pPr>
      <w:r w:rsidRPr="00343DF4">
        <w:rPr>
          <w:rFonts w:ascii="Garamond" w:hAnsi="Garamond"/>
        </w:rPr>
        <w:tab/>
      </w:r>
    </w:p>
    <w:p w14:paraId="35756F7E" w14:textId="4FD990D8" w:rsidR="00343DF4" w:rsidRDefault="00343DF4" w:rsidP="0039149E">
      <w:pPr>
        <w:jc w:val="both"/>
        <w:rPr>
          <w:rFonts w:ascii="Garamond" w:hAnsi="Garamond"/>
        </w:rPr>
      </w:pPr>
      <w:r w:rsidRPr="00343DF4">
        <w:rPr>
          <w:rFonts w:ascii="Garamond" w:hAnsi="Garamond"/>
        </w:rPr>
        <w:t>Committee Members present</w:t>
      </w:r>
      <w:r w:rsidR="002F471C">
        <w:rPr>
          <w:rFonts w:ascii="Garamond" w:hAnsi="Garamond"/>
        </w:rPr>
        <w:t>:</w:t>
      </w:r>
      <w:r w:rsidRPr="00343DF4">
        <w:rPr>
          <w:rFonts w:ascii="Garamond" w:hAnsi="Garamond"/>
        </w:rPr>
        <w:t xml:space="preserve"> </w:t>
      </w:r>
      <w:r w:rsidRPr="00343DF4">
        <w:rPr>
          <w:rFonts w:ascii="Garamond" w:hAnsi="Garamond"/>
        </w:rPr>
        <w:tab/>
      </w:r>
      <w:r w:rsidRPr="00343DF4">
        <w:rPr>
          <w:rFonts w:ascii="Garamond" w:hAnsi="Garamond"/>
        </w:rPr>
        <w:tab/>
      </w:r>
      <w:r w:rsidR="00280FC1">
        <w:rPr>
          <w:rFonts w:ascii="Garamond" w:hAnsi="Garamond"/>
        </w:rPr>
        <w:tab/>
      </w:r>
      <w:r w:rsidR="00280FC1">
        <w:rPr>
          <w:rFonts w:ascii="Garamond" w:hAnsi="Garamond"/>
        </w:rPr>
        <w:tab/>
      </w:r>
      <w:r w:rsidRPr="00343DF4">
        <w:rPr>
          <w:rFonts w:ascii="Garamond" w:hAnsi="Garamond"/>
        </w:rPr>
        <w:t xml:space="preserve">Councilor </w:t>
      </w:r>
      <w:r>
        <w:rPr>
          <w:rFonts w:ascii="Garamond" w:hAnsi="Garamond"/>
        </w:rPr>
        <w:t>Don</w:t>
      </w:r>
      <w:r w:rsidR="0059797C">
        <w:rPr>
          <w:rFonts w:ascii="Garamond" w:hAnsi="Garamond"/>
        </w:rPr>
        <w:t>ald</w:t>
      </w:r>
      <w:r>
        <w:rPr>
          <w:rFonts w:ascii="Garamond" w:hAnsi="Garamond"/>
        </w:rPr>
        <w:t xml:space="preserve"> Austin</w:t>
      </w:r>
      <w:r w:rsidRPr="00343DF4">
        <w:rPr>
          <w:rFonts w:ascii="Garamond" w:hAnsi="Garamond"/>
        </w:rPr>
        <w:t>, Chair</w:t>
      </w:r>
      <w:r w:rsidR="00E4520E">
        <w:rPr>
          <w:rFonts w:ascii="Garamond" w:hAnsi="Garamond"/>
        </w:rPr>
        <w:t>man</w:t>
      </w:r>
    </w:p>
    <w:p w14:paraId="41A396B2" w14:textId="0E240EED" w:rsidR="0039149E" w:rsidRPr="00343DF4" w:rsidRDefault="0039149E"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Councilor Robert Gibson, Vice Chair </w:t>
      </w:r>
    </w:p>
    <w:p w14:paraId="1D0A126E" w14:textId="77777777" w:rsidR="00260F14" w:rsidRDefault="00343DF4" w:rsidP="0039149E">
      <w:pPr>
        <w:jc w:val="both"/>
        <w:rPr>
          <w:rFonts w:ascii="Garamond" w:hAnsi="Garamond"/>
        </w:rPr>
      </w:pPr>
      <w:r w:rsidRPr="00343DF4">
        <w:rPr>
          <w:rFonts w:ascii="Garamond" w:hAnsi="Garamond"/>
        </w:rPr>
        <w:tab/>
      </w:r>
      <w:r w:rsidRPr="00343DF4">
        <w:rPr>
          <w:rFonts w:ascii="Garamond" w:hAnsi="Garamond"/>
        </w:rPr>
        <w:tab/>
      </w:r>
      <w:r w:rsidRPr="00343DF4">
        <w:rPr>
          <w:rFonts w:ascii="Garamond" w:hAnsi="Garamond"/>
        </w:rPr>
        <w:tab/>
      </w:r>
      <w:r w:rsidRPr="00343DF4">
        <w:rPr>
          <w:rFonts w:ascii="Garamond" w:hAnsi="Garamond"/>
        </w:rPr>
        <w:tab/>
      </w:r>
      <w:r w:rsidRPr="00343DF4">
        <w:rPr>
          <w:rFonts w:ascii="Garamond" w:hAnsi="Garamond"/>
        </w:rPr>
        <w:tab/>
      </w:r>
      <w:r w:rsidRPr="00343DF4">
        <w:rPr>
          <w:rFonts w:ascii="Garamond" w:hAnsi="Garamond"/>
        </w:rPr>
        <w:tab/>
      </w:r>
      <w:r w:rsidRPr="00343DF4">
        <w:rPr>
          <w:rFonts w:ascii="Garamond" w:hAnsi="Garamond"/>
        </w:rPr>
        <w:tab/>
        <w:t xml:space="preserve">Councilor </w:t>
      </w:r>
      <w:r w:rsidR="00536709">
        <w:rPr>
          <w:rFonts w:ascii="Garamond" w:hAnsi="Garamond"/>
        </w:rPr>
        <w:t>Richard R. Michau</w:t>
      </w:r>
      <w:r w:rsidR="00260F14">
        <w:rPr>
          <w:rFonts w:ascii="Garamond" w:hAnsi="Garamond"/>
        </w:rPr>
        <w:t>d</w:t>
      </w:r>
    </w:p>
    <w:p w14:paraId="74C0F04C" w14:textId="77777777" w:rsidR="00042840" w:rsidRDefault="00260F14"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59797C">
        <w:rPr>
          <w:rFonts w:ascii="Garamond" w:hAnsi="Garamond"/>
        </w:rPr>
        <w:tab/>
      </w:r>
      <w:r w:rsidR="0059797C">
        <w:rPr>
          <w:rFonts w:ascii="Garamond" w:hAnsi="Garamond"/>
        </w:rPr>
        <w:tab/>
        <w:t>Councilor Matt Gerding</w:t>
      </w:r>
      <w:r w:rsidR="00536709">
        <w:rPr>
          <w:rFonts w:ascii="Garamond" w:hAnsi="Garamond"/>
        </w:rPr>
        <w:tab/>
      </w:r>
    </w:p>
    <w:p w14:paraId="3AA64F81" w14:textId="660D43BE" w:rsidR="00042840" w:rsidRDefault="0039149E"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64B7BA4F" w14:textId="4CBC98F6" w:rsidR="00AD312B" w:rsidRDefault="00536709" w:rsidP="0039149E">
      <w:pPr>
        <w:jc w:val="both"/>
        <w:rPr>
          <w:rFonts w:ascii="Garamond" w:hAnsi="Garamond"/>
        </w:rPr>
      </w:pPr>
      <w:r w:rsidRPr="00536709">
        <w:rPr>
          <w:rFonts w:ascii="Garamond" w:hAnsi="Garamond"/>
        </w:rPr>
        <w:t>Staff Members present</w:t>
      </w:r>
      <w:r w:rsidR="002F471C">
        <w:rPr>
          <w:rFonts w:ascii="Garamond" w:hAnsi="Garamond"/>
        </w:rPr>
        <w:t>:</w:t>
      </w:r>
      <w:r w:rsidR="002F471C">
        <w:rPr>
          <w:rFonts w:ascii="Garamond" w:hAnsi="Garamond"/>
        </w:rPr>
        <w:tab/>
      </w:r>
      <w:r w:rsidRPr="00536709">
        <w:rPr>
          <w:rFonts w:ascii="Garamond" w:hAnsi="Garamond"/>
        </w:rPr>
        <w:tab/>
      </w:r>
      <w:r w:rsidRPr="00536709">
        <w:rPr>
          <w:rFonts w:ascii="Garamond" w:hAnsi="Garamond"/>
        </w:rPr>
        <w:tab/>
      </w:r>
      <w:r w:rsidR="00280FC1">
        <w:rPr>
          <w:rFonts w:ascii="Garamond" w:hAnsi="Garamond"/>
        </w:rPr>
        <w:tab/>
      </w:r>
      <w:r w:rsidR="00E4520E">
        <w:rPr>
          <w:rFonts w:ascii="Garamond" w:hAnsi="Garamond"/>
        </w:rPr>
        <w:t>City Manager Bob Belmore</w:t>
      </w:r>
    </w:p>
    <w:p w14:paraId="46D2EAF6" w14:textId="4AE8CA5B" w:rsidR="00A91007" w:rsidRDefault="00A91007"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Finance Director Scott Smith</w:t>
      </w:r>
    </w:p>
    <w:p w14:paraId="1A454945" w14:textId="3F4A4B3A" w:rsidR="001C1513" w:rsidRDefault="00C97FE9"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1C1513">
        <w:rPr>
          <w:rFonts w:ascii="Garamond" w:hAnsi="Garamond"/>
        </w:rPr>
        <w:t xml:space="preserve">Director of Planning &amp; Community Development </w:t>
      </w:r>
    </w:p>
    <w:p w14:paraId="195DE834" w14:textId="1336A201" w:rsidR="001C1513" w:rsidRDefault="001C1513"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Michelle Mears</w:t>
      </w:r>
    </w:p>
    <w:p w14:paraId="635327B0" w14:textId="1C4471F8" w:rsidR="0039149E" w:rsidRDefault="0039149E"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B41744">
        <w:rPr>
          <w:rFonts w:ascii="Garamond" w:hAnsi="Garamond"/>
        </w:rPr>
        <w:t xml:space="preserve">Deputy </w:t>
      </w:r>
      <w:r w:rsidR="00536709" w:rsidRPr="00536709">
        <w:rPr>
          <w:rFonts w:ascii="Garamond" w:hAnsi="Garamond"/>
        </w:rPr>
        <w:t>City Clerk</w:t>
      </w:r>
      <w:r w:rsidR="00E4520E">
        <w:rPr>
          <w:rFonts w:ascii="Garamond" w:hAnsi="Garamond"/>
        </w:rPr>
        <w:t xml:space="preserve"> </w:t>
      </w:r>
      <w:r w:rsidR="00B41744">
        <w:rPr>
          <w:rFonts w:ascii="Garamond" w:hAnsi="Garamond"/>
        </w:rPr>
        <w:t>Ammy Ramsey</w:t>
      </w:r>
    </w:p>
    <w:p w14:paraId="1A658D46" w14:textId="77777777" w:rsidR="00A91007" w:rsidRDefault="00A91007" w:rsidP="0039149E">
      <w:pPr>
        <w:jc w:val="both"/>
        <w:rPr>
          <w:rFonts w:ascii="Garamond" w:hAnsi="Garamond"/>
        </w:rPr>
      </w:pPr>
    </w:p>
    <w:p w14:paraId="4A14F501" w14:textId="26FA66EC" w:rsidR="00A91007" w:rsidRDefault="00A91007" w:rsidP="0039149E">
      <w:pPr>
        <w:jc w:val="both"/>
        <w:rPr>
          <w:rFonts w:ascii="Garamond" w:hAnsi="Garamond"/>
        </w:rPr>
      </w:pPr>
      <w:r>
        <w:rPr>
          <w:rFonts w:ascii="Garamond" w:hAnsi="Garamond"/>
        </w:rPr>
        <w:t>Others present: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Heather Kretschmar of Bean Group</w:t>
      </w:r>
    </w:p>
    <w:p w14:paraId="0F32B5E2" w14:textId="32DD981C" w:rsidR="00A91007" w:rsidRDefault="00A91007" w:rsidP="0039149E">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Paul Goodwin </w:t>
      </w:r>
      <w:r w:rsidR="00EF3020">
        <w:rPr>
          <w:rFonts w:ascii="Garamond" w:hAnsi="Garamond"/>
        </w:rPr>
        <w:t>of Chinburg Builders</w:t>
      </w:r>
    </w:p>
    <w:p w14:paraId="55485657" w14:textId="1B610146" w:rsidR="00074B24" w:rsidRPr="00D34DF4" w:rsidRDefault="0037114C" w:rsidP="0039149E">
      <w:pPr>
        <w:jc w:val="both"/>
        <w:rPr>
          <w:rFonts w:ascii="Garamond" w:hAnsi="Garamond"/>
        </w:rPr>
      </w:pPr>
      <w:r w:rsidRPr="00D34DF4">
        <w:rPr>
          <w:rFonts w:ascii="Garamond" w:hAnsi="Garamond"/>
        </w:rPr>
        <w:t>_____________________________________________</w:t>
      </w:r>
      <w:r w:rsidR="0070607D" w:rsidRPr="00D34DF4">
        <w:rPr>
          <w:rFonts w:ascii="Garamond" w:hAnsi="Garamond"/>
        </w:rPr>
        <w:t>__________________________</w:t>
      </w:r>
      <w:r w:rsidR="00536709">
        <w:rPr>
          <w:rFonts w:ascii="Garamond" w:hAnsi="Garamond"/>
        </w:rPr>
        <w:t>____________</w:t>
      </w:r>
    </w:p>
    <w:p w14:paraId="75DA3478" w14:textId="77777777" w:rsidR="00D34A61" w:rsidRDefault="00D34A61" w:rsidP="0039149E">
      <w:pPr>
        <w:jc w:val="both"/>
        <w:rPr>
          <w:rFonts w:ascii="Garamond" w:hAnsi="Garamond"/>
        </w:rPr>
      </w:pPr>
    </w:p>
    <w:p w14:paraId="2A2EF5C8" w14:textId="497A688F" w:rsidR="0070607D" w:rsidRDefault="0037114C" w:rsidP="0039149E">
      <w:pPr>
        <w:jc w:val="both"/>
        <w:rPr>
          <w:rFonts w:ascii="Garamond" w:hAnsi="Garamond"/>
        </w:rPr>
      </w:pPr>
      <w:r w:rsidRPr="00D34DF4">
        <w:rPr>
          <w:rFonts w:ascii="Garamond" w:hAnsi="Garamond"/>
        </w:rPr>
        <w:t>The meeting was called to order by Chair</w:t>
      </w:r>
      <w:r w:rsidR="00D34DF4" w:rsidRPr="00D34DF4">
        <w:rPr>
          <w:rFonts w:ascii="Garamond" w:hAnsi="Garamond"/>
        </w:rPr>
        <w:t xml:space="preserve">man </w:t>
      </w:r>
      <w:r w:rsidR="001C1513">
        <w:rPr>
          <w:rFonts w:ascii="Garamond" w:hAnsi="Garamond"/>
        </w:rPr>
        <w:t>Austin</w:t>
      </w:r>
      <w:r w:rsidRPr="00D34DF4">
        <w:rPr>
          <w:rFonts w:ascii="Garamond" w:hAnsi="Garamond"/>
        </w:rPr>
        <w:t xml:space="preserve"> at </w:t>
      </w:r>
      <w:r w:rsidR="0039149E">
        <w:rPr>
          <w:rFonts w:ascii="Garamond" w:hAnsi="Garamond"/>
        </w:rPr>
        <w:t>5</w:t>
      </w:r>
      <w:r w:rsidR="001600A9">
        <w:rPr>
          <w:rFonts w:ascii="Garamond" w:hAnsi="Garamond"/>
        </w:rPr>
        <w:t>:</w:t>
      </w:r>
      <w:r w:rsidR="00420506">
        <w:rPr>
          <w:rFonts w:ascii="Garamond" w:hAnsi="Garamond"/>
        </w:rPr>
        <w:t>1</w:t>
      </w:r>
      <w:r w:rsidR="00A91007">
        <w:rPr>
          <w:rFonts w:ascii="Garamond" w:hAnsi="Garamond"/>
        </w:rPr>
        <w:t>7</w:t>
      </w:r>
      <w:r w:rsidRPr="00D34DF4">
        <w:rPr>
          <w:rFonts w:ascii="Garamond" w:hAnsi="Garamond"/>
        </w:rPr>
        <w:t xml:space="preserve"> p</w:t>
      </w:r>
      <w:r w:rsidR="00AD312B">
        <w:rPr>
          <w:rFonts w:ascii="Garamond" w:hAnsi="Garamond"/>
        </w:rPr>
        <w:t>.</w:t>
      </w:r>
      <w:r w:rsidRPr="00D34DF4">
        <w:rPr>
          <w:rFonts w:ascii="Garamond" w:hAnsi="Garamond"/>
        </w:rPr>
        <w:t xml:space="preserve">m. </w:t>
      </w:r>
    </w:p>
    <w:p w14:paraId="5AFA0F67" w14:textId="77777777" w:rsidR="00D65E94" w:rsidRDefault="00D65E94" w:rsidP="0039149E">
      <w:pPr>
        <w:jc w:val="both"/>
        <w:rPr>
          <w:rFonts w:ascii="Garamond" w:hAnsi="Garamond"/>
        </w:rPr>
      </w:pPr>
    </w:p>
    <w:p w14:paraId="39E16349" w14:textId="2FEED01C" w:rsidR="0070607D" w:rsidRDefault="0037114C" w:rsidP="0039149E">
      <w:pPr>
        <w:jc w:val="both"/>
        <w:rPr>
          <w:rFonts w:ascii="Garamond" w:hAnsi="Garamond"/>
          <w:u w:val="single"/>
        </w:rPr>
      </w:pPr>
      <w:r w:rsidRPr="00D34DF4">
        <w:rPr>
          <w:rFonts w:ascii="Garamond" w:hAnsi="Garamond"/>
          <w:u w:val="single"/>
        </w:rPr>
        <w:t>APPROVE MINUTE</w:t>
      </w:r>
      <w:r w:rsidR="00B90C2D" w:rsidRPr="00D34DF4">
        <w:rPr>
          <w:rFonts w:ascii="Garamond" w:hAnsi="Garamond"/>
          <w:u w:val="single"/>
        </w:rPr>
        <w:t xml:space="preserve">S OF </w:t>
      </w:r>
      <w:r w:rsidR="00A91007">
        <w:rPr>
          <w:rFonts w:ascii="Garamond" w:hAnsi="Garamond"/>
          <w:u w:val="single"/>
        </w:rPr>
        <w:t>May 24</w:t>
      </w:r>
      <w:r w:rsidR="00420506">
        <w:rPr>
          <w:rFonts w:ascii="Garamond" w:hAnsi="Garamond"/>
          <w:u w:val="single"/>
        </w:rPr>
        <w:t>, 2023</w:t>
      </w:r>
    </w:p>
    <w:p w14:paraId="3010306C" w14:textId="77777777" w:rsidR="00D65E94" w:rsidRPr="00D34DF4" w:rsidRDefault="00D65E94" w:rsidP="0039149E">
      <w:pPr>
        <w:jc w:val="both"/>
        <w:rPr>
          <w:rFonts w:ascii="Garamond" w:hAnsi="Garamond"/>
        </w:rPr>
      </w:pPr>
    </w:p>
    <w:p w14:paraId="2EF401AA" w14:textId="798B4332" w:rsidR="0070607D" w:rsidRDefault="0070607D" w:rsidP="0039149E">
      <w:pPr>
        <w:jc w:val="both"/>
        <w:rPr>
          <w:rFonts w:ascii="Garamond" w:hAnsi="Garamond"/>
          <w:b/>
          <w:i/>
        </w:rPr>
      </w:pPr>
      <w:r w:rsidRPr="00D34DF4">
        <w:rPr>
          <w:rFonts w:ascii="Garamond" w:hAnsi="Garamond"/>
          <w:b/>
          <w:i/>
        </w:rPr>
        <w:t>Councilor</w:t>
      </w:r>
      <w:r w:rsidR="009C3FE2" w:rsidRPr="00D34DF4">
        <w:rPr>
          <w:rFonts w:ascii="Garamond" w:hAnsi="Garamond"/>
          <w:b/>
          <w:i/>
        </w:rPr>
        <w:t xml:space="preserve"> </w:t>
      </w:r>
      <w:r w:rsidR="0039149E">
        <w:rPr>
          <w:rFonts w:ascii="Garamond" w:hAnsi="Garamond"/>
          <w:b/>
          <w:i/>
        </w:rPr>
        <w:t>Michaud</w:t>
      </w:r>
      <w:r w:rsidR="001600A9">
        <w:rPr>
          <w:rFonts w:ascii="Garamond" w:hAnsi="Garamond"/>
          <w:b/>
          <w:i/>
        </w:rPr>
        <w:t xml:space="preserve"> </w:t>
      </w:r>
      <w:r w:rsidR="00173038" w:rsidRPr="00D34DF4">
        <w:rPr>
          <w:rFonts w:ascii="Garamond" w:hAnsi="Garamond"/>
          <w:b/>
          <w:i/>
        </w:rPr>
        <w:t>made a motion to</w:t>
      </w:r>
      <w:r w:rsidR="009C3FE2" w:rsidRPr="00D34DF4">
        <w:rPr>
          <w:rFonts w:ascii="Garamond" w:hAnsi="Garamond"/>
          <w:b/>
          <w:i/>
        </w:rPr>
        <w:t xml:space="preserve"> accept the </w:t>
      </w:r>
      <w:r w:rsidR="00EF3020">
        <w:rPr>
          <w:rFonts w:ascii="Garamond" w:hAnsi="Garamond"/>
          <w:b/>
          <w:i/>
        </w:rPr>
        <w:t>May 24</w:t>
      </w:r>
      <w:r w:rsidR="0039149E">
        <w:rPr>
          <w:rFonts w:ascii="Garamond" w:hAnsi="Garamond"/>
          <w:b/>
          <w:i/>
        </w:rPr>
        <w:t>, 2023</w:t>
      </w:r>
      <w:r w:rsidR="0037114C" w:rsidRPr="00D34DF4">
        <w:rPr>
          <w:rFonts w:ascii="Garamond" w:hAnsi="Garamond"/>
          <w:b/>
          <w:i/>
        </w:rPr>
        <w:t xml:space="preserve"> minutes as </w:t>
      </w:r>
      <w:r w:rsidR="00313B0B">
        <w:rPr>
          <w:rFonts w:ascii="Garamond" w:hAnsi="Garamond"/>
          <w:b/>
          <w:i/>
        </w:rPr>
        <w:t>submitted</w:t>
      </w:r>
      <w:r w:rsidR="0037114C" w:rsidRPr="00D34DF4">
        <w:rPr>
          <w:rFonts w:ascii="Garamond" w:hAnsi="Garamond"/>
          <w:b/>
          <w:i/>
        </w:rPr>
        <w:t xml:space="preserve">. </w:t>
      </w:r>
      <w:r w:rsidR="00173038" w:rsidRPr="00D34DF4">
        <w:rPr>
          <w:rFonts w:ascii="Garamond" w:hAnsi="Garamond"/>
          <w:b/>
          <w:i/>
        </w:rPr>
        <w:t xml:space="preserve">The motion was seconded by Councilor </w:t>
      </w:r>
      <w:r w:rsidR="00420506">
        <w:rPr>
          <w:rFonts w:ascii="Garamond" w:hAnsi="Garamond"/>
          <w:b/>
          <w:i/>
        </w:rPr>
        <w:t>Gibson</w:t>
      </w:r>
      <w:r w:rsidR="00A15B51">
        <w:rPr>
          <w:rFonts w:ascii="Garamond" w:hAnsi="Garamond"/>
          <w:b/>
          <w:i/>
        </w:rPr>
        <w:t xml:space="preserve"> </w:t>
      </w:r>
      <w:r w:rsidR="00173038" w:rsidRPr="00D34DF4">
        <w:rPr>
          <w:rFonts w:ascii="Garamond" w:hAnsi="Garamond"/>
          <w:b/>
          <w:i/>
        </w:rPr>
        <w:t>and p</w:t>
      </w:r>
      <w:r w:rsidR="0037114C" w:rsidRPr="00D34DF4">
        <w:rPr>
          <w:rFonts w:ascii="Garamond" w:hAnsi="Garamond"/>
          <w:b/>
          <w:i/>
        </w:rPr>
        <w:t xml:space="preserve">assed </w:t>
      </w:r>
      <w:r w:rsidR="00420506">
        <w:rPr>
          <w:rFonts w:ascii="Garamond" w:hAnsi="Garamond"/>
          <w:b/>
          <w:i/>
        </w:rPr>
        <w:t>4</w:t>
      </w:r>
      <w:r w:rsidR="00C97FE9">
        <w:rPr>
          <w:rFonts w:ascii="Garamond" w:hAnsi="Garamond"/>
          <w:b/>
          <w:i/>
        </w:rPr>
        <w:t>-0.</w:t>
      </w:r>
    </w:p>
    <w:p w14:paraId="2645C9CC" w14:textId="77777777" w:rsidR="00EF3020" w:rsidRDefault="00EF3020" w:rsidP="0039149E">
      <w:pPr>
        <w:jc w:val="both"/>
        <w:rPr>
          <w:rFonts w:ascii="Garamond" w:hAnsi="Garamond"/>
          <w:b/>
          <w:i/>
        </w:rPr>
      </w:pPr>
    </w:p>
    <w:p w14:paraId="73AFFB77" w14:textId="4CA874B4" w:rsidR="00EF3020" w:rsidRDefault="00EF3020" w:rsidP="0039149E">
      <w:pPr>
        <w:jc w:val="both"/>
        <w:rPr>
          <w:rFonts w:ascii="Garamond" w:hAnsi="Garamond"/>
          <w:bCs/>
          <w:iCs/>
        </w:rPr>
      </w:pPr>
      <w:r>
        <w:rPr>
          <w:rFonts w:ascii="Garamond" w:hAnsi="Garamond"/>
          <w:bCs/>
          <w:iCs/>
          <w:u w:val="single"/>
        </w:rPr>
        <w:t>FORMER POLICE STATION – SITE PURCHASE OFFERS</w:t>
      </w:r>
    </w:p>
    <w:p w14:paraId="7F0ADE78" w14:textId="77777777" w:rsidR="00EF3020" w:rsidRDefault="00EF3020" w:rsidP="0039149E">
      <w:pPr>
        <w:jc w:val="both"/>
        <w:rPr>
          <w:rFonts w:ascii="Garamond" w:hAnsi="Garamond"/>
          <w:bCs/>
          <w:iCs/>
        </w:rPr>
      </w:pPr>
    </w:p>
    <w:p w14:paraId="749032B3" w14:textId="69C131A9" w:rsidR="00EF3020" w:rsidRDefault="0004021F" w:rsidP="0039149E">
      <w:pPr>
        <w:jc w:val="both"/>
        <w:rPr>
          <w:rFonts w:ascii="Garamond" w:hAnsi="Garamond"/>
          <w:bCs/>
          <w:iCs/>
        </w:rPr>
      </w:pPr>
      <w:r>
        <w:rPr>
          <w:rFonts w:ascii="Garamond" w:hAnsi="Garamond"/>
          <w:bCs/>
          <w:iCs/>
        </w:rPr>
        <w:t xml:space="preserve">City Manager Belmore requested the Committee look at the map that was provided and mentioned that the former Police Station site includes the park area. Manager Belmore mentioned the possible subdivision of the property if the City would like to retain the park. </w:t>
      </w:r>
    </w:p>
    <w:p w14:paraId="43A82B26" w14:textId="77777777" w:rsidR="0004021F" w:rsidRDefault="0004021F" w:rsidP="0039149E">
      <w:pPr>
        <w:jc w:val="both"/>
        <w:rPr>
          <w:rFonts w:ascii="Garamond" w:hAnsi="Garamond"/>
          <w:bCs/>
          <w:iCs/>
        </w:rPr>
      </w:pPr>
    </w:p>
    <w:p w14:paraId="0CBD1415" w14:textId="193788AE" w:rsidR="0004021F" w:rsidRDefault="0004021F" w:rsidP="0039149E">
      <w:pPr>
        <w:jc w:val="both"/>
        <w:rPr>
          <w:rFonts w:ascii="Garamond" w:hAnsi="Garamond"/>
          <w:bCs/>
          <w:iCs/>
        </w:rPr>
      </w:pPr>
      <w:r>
        <w:rPr>
          <w:rFonts w:ascii="Garamond" w:hAnsi="Garamond"/>
          <w:bCs/>
          <w:iCs/>
        </w:rPr>
        <w:t>City Manager Belmore</w:t>
      </w:r>
      <w:r w:rsidR="00360E89">
        <w:rPr>
          <w:rFonts w:ascii="Garamond" w:hAnsi="Garamond"/>
          <w:bCs/>
          <w:iCs/>
        </w:rPr>
        <w:t xml:space="preserve"> </w:t>
      </w:r>
      <w:r>
        <w:rPr>
          <w:rFonts w:ascii="Garamond" w:hAnsi="Garamond"/>
          <w:bCs/>
          <w:iCs/>
        </w:rPr>
        <w:t xml:space="preserve">mentioned that 2 proposals were </w:t>
      </w:r>
      <w:r w:rsidR="00360E89">
        <w:rPr>
          <w:rFonts w:ascii="Garamond" w:hAnsi="Garamond"/>
          <w:bCs/>
          <w:iCs/>
        </w:rPr>
        <w:t xml:space="preserve">included in </w:t>
      </w:r>
      <w:r w:rsidR="00646F79">
        <w:rPr>
          <w:rFonts w:ascii="Garamond" w:hAnsi="Garamond"/>
          <w:bCs/>
          <w:iCs/>
        </w:rPr>
        <w:t xml:space="preserve">the </w:t>
      </w:r>
      <w:r w:rsidR="00360E89">
        <w:rPr>
          <w:rFonts w:ascii="Garamond" w:hAnsi="Garamond"/>
          <w:bCs/>
          <w:iCs/>
        </w:rPr>
        <w:t>Committee</w:t>
      </w:r>
      <w:r w:rsidR="00646F79">
        <w:rPr>
          <w:rFonts w:ascii="Garamond" w:hAnsi="Garamond"/>
          <w:bCs/>
          <w:iCs/>
        </w:rPr>
        <w:t>’</w:t>
      </w:r>
      <w:r w:rsidR="00360E89">
        <w:rPr>
          <w:rFonts w:ascii="Garamond" w:hAnsi="Garamond"/>
          <w:bCs/>
          <w:iCs/>
        </w:rPr>
        <w:t xml:space="preserve">s packet </w:t>
      </w:r>
      <w:r>
        <w:rPr>
          <w:rFonts w:ascii="Garamond" w:hAnsi="Garamond"/>
          <w:bCs/>
          <w:iCs/>
        </w:rPr>
        <w:t xml:space="preserve">and another </w:t>
      </w:r>
      <w:r w:rsidR="00360E89">
        <w:rPr>
          <w:rFonts w:ascii="Garamond" w:hAnsi="Garamond"/>
          <w:bCs/>
          <w:iCs/>
        </w:rPr>
        <w:t xml:space="preserve">was just </w:t>
      </w:r>
      <w:r w:rsidR="00DD2418">
        <w:rPr>
          <w:rFonts w:ascii="Garamond" w:hAnsi="Garamond"/>
          <w:bCs/>
          <w:iCs/>
        </w:rPr>
        <w:t xml:space="preserve">received </w:t>
      </w:r>
      <w:r w:rsidR="00360E89">
        <w:rPr>
          <w:rFonts w:ascii="Garamond" w:hAnsi="Garamond"/>
          <w:bCs/>
          <w:iCs/>
        </w:rPr>
        <w:t xml:space="preserve">and </w:t>
      </w:r>
      <w:r w:rsidR="00646F79">
        <w:rPr>
          <w:rFonts w:ascii="Garamond" w:hAnsi="Garamond"/>
          <w:bCs/>
          <w:iCs/>
        </w:rPr>
        <w:t xml:space="preserve">he </w:t>
      </w:r>
      <w:r w:rsidR="00360E89">
        <w:rPr>
          <w:rFonts w:ascii="Garamond" w:hAnsi="Garamond"/>
          <w:bCs/>
          <w:iCs/>
        </w:rPr>
        <w:t>presented copies to the Committee.</w:t>
      </w:r>
      <w:r w:rsidR="00C86ED2">
        <w:rPr>
          <w:rFonts w:ascii="Garamond" w:hAnsi="Garamond"/>
          <w:bCs/>
          <w:iCs/>
        </w:rPr>
        <w:t xml:space="preserve"> </w:t>
      </w:r>
    </w:p>
    <w:p w14:paraId="29F7F27F" w14:textId="77777777" w:rsidR="00EF3020" w:rsidRDefault="00EF3020" w:rsidP="0039149E">
      <w:pPr>
        <w:jc w:val="both"/>
        <w:rPr>
          <w:rFonts w:ascii="Garamond" w:hAnsi="Garamond"/>
          <w:bCs/>
          <w:iCs/>
        </w:rPr>
      </w:pPr>
    </w:p>
    <w:p w14:paraId="1C1AA135" w14:textId="514DA960" w:rsidR="00C86ED2" w:rsidRDefault="00C86ED2" w:rsidP="0039149E">
      <w:pPr>
        <w:jc w:val="both"/>
        <w:rPr>
          <w:rFonts w:ascii="Garamond" w:hAnsi="Garamond"/>
          <w:bCs/>
          <w:iCs/>
        </w:rPr>
      </w:pPr>
      <w:r>
        <w:rPr>
          <w:rFonts w:ascii="Garamond" w:hAnsi="Garamond"/>
          <w:bCs/>
          <w:iCs/>
        </w:rPr>
        <w:t xml:space="preserve">Heather Kretschmar stated that a proposal came in for $150,000 another for $160,000 and the one that was just received is for $205,000 cash, and would </w:t>
      </w:r>
      <w:r w:rsidR="00646F79">
        <w:rPr>
          <w:rFonts w:ascii="Garamond" w:hAnsi="Garamond"/>
          <w:bCs/>
          <w:iCs/>
        </w:rPr>
        <w:t xml:space="preserve">suggest </w:t>
      </w:r>
      <w:r>
        <w:rPr>
          <w:rFonts w:ascii="Garamond" w:hAnsi="Garamond"/>
          <w:bCs/>
          <w:iCs/>
        </w:rPr>
        <w:t>th</w:t>
      </w:r>
      <w:r w:rsidR="00DD2418">
        <w:rPr>
          <w:rFonts w:ascii="Garamond" w:hAnsi="Garamond"/>
          <w:bCs/>
          <w:iCs/>
        </w:rPr>
        <w:t xml:space="preserve">e newest </w:t>
      </w:r>
      <w:r>
        <w:rPr>
          <w:rFonts w:ascii="Garamond" w:hAnsi="Garamond"/>
          <w:bCs/>
          <w:iCs/>
        </w:rPr>
        <w:t>proposal</w:t>
      </w:r>
      <w:r w:rsidR="00646F79">
        <w:rPr>
          <w:rFonts w:ascii="Garamond" w:hAnsi="Garamond"/>
          <w:bCs/>
          <w:iCs/>
        </w:rPr>
        <w:t xml:space="preserve"> be considered</w:t>
      </w:r>
      <w:r>
        <w:rPr>
          <w:rFonts w:ascii="Garamond" w:hAnsi="Garamond"/>
          <w:bCs/>
          <w:iCs/>
        </w:rPr>
        <w:t>. Ms. Kretschmar stated she would suggest small counter offers such as doing a quick claim deed and not the warranty deed requested, title transfer sooner than July 26</w:t>
      </w:r>
      <w:r w:rsidRPr="00C86ED2">
        <w:rPr>
          <w:rFonts w:ascii="Garamond" w:hAnsi="Garamond"/>
          <w:bCs/>
          <w:iCs/>
          <w:vertAlign w:val="superscript"/>
        </w:rPr>
        <w:t>th</w:t>
      </w:r>
      <w:r>
        <w:rPr>
          <w:rFonts w:ascii="Garamond" w:hAnsi="Garamond"/>
          <w:bCs/>
          <w:iCs/>
        </w:rPr>
        <w:t xml:space="preserve">, and </w:t>
      </w:r>
      <w:r w:rsidR="00D27791">
        <w:rPr>
          <w:rFonts w:ascii="Garamond" w:hAnsi="Garamond"/>
          <w:bCs/>
          <w:iCs/>
        </w:rPr>
        <w:t xml:space="preserve">the </w:t>
      </w:r>
      <w:r w:rsidR="009402C2">
        <w:rPr>
          <w:rFonts w:ascii="Garamond" w:hAnsi="Garamond"/>
          <w:bCs/>
          <w:iCs/>
        </w:rPr>
        <w:t>7-day</w:t>
      </w:r>
      <w:r w:rsidR="00D27791">
        <w:rPr>
          <w:rFonts w:ascii="Garamond" w:hAnsi="Garamond"/>
          <w:bCs/>
          <w:iCs/>
        </w:rPr>
        <w:t xml:space="preserve"> request to review documents could be done in 3 days. </w:t>
      </w:r>
      <w:r w:rsidR="0014284B">
        <w:rPr>
          <w:rFonts w:ascii="Garamond" w:hAnsi="Garamond"/>
          <w:bCs/>
          <w:iCs/>
        </w:rPr>
        <w:t>Ms. Kretschmar mentioned conveying the park with the property instead of having the property surveyed and subdivided</w:t>
      </w:r>
      <w:r w:rsidR="009402C2">
        <w:rPr>
          <w:rFonts w:ascii="Garamond" w:hAnsi="Garamond"/>
          <w:bCs/>
          <w:iCs/>
        </w:rPr>
        <w:t xml:space="preserve"> to have the ability to close in a short time</w:t>
      </w:r>
      <w:r w:rsidR="0014284B">
        <w:rPr>
          <w:rFonts w:ascii="Garamond" w:hAnsi="Garamond"/>
          <w:bCs/>
          <w:iCs/>
        </w:rPr>
        <w:t xml:space="preserve">. There was some discussion pertaining to the City retaining the park and the possibilities for the open space if the park area is conveyed with the property. </w:t>
      </w:r>
    </w:p>
    <w:p w14:paraId="3434F874" w14:textId="77777777" w:rsidR="0014284B" w:rsidRDefault="0014284B" w:rsidP="0039149E">
      <w:pPr>
        <w:jc w:val="both"/>
        <w:rPr>
          <w:rFonts w:ascii="Garamond" w:hAnsi="Garamond"/>
          <w:bCs/>
          <w:iCs/>
        </w:rPr>
      </w:pPr>
    </w:p>
    <w:p w14:paraId="13EEE6BA" w14:textId="5F8C6792" w:rsidR="0014284B" w:rsidRDefault="0014284B" w:rsidP="0039149E">
      <w:pPr>
        <w:jc w:val="both"/>
        <w:rPr>
          <w:rFonts w:ascii="Garamond" w:hAnsi="Garamond"/>
          <w:bCs/>
          <w:iCs/>
        </w:rPr>
      </w:pPr>
      <w:r>
        <w:rPr>
          <w:rFonts w:ascii="Garamond" w:hAnsi="Garamond"/>
          <w:bCs/>
          <w:iCs/>
        </w:rPr>
        <w:t xml:space="preserve">Councilor Gerding stated he doesn’t have an issue with conveying the park area if it will remain a green space. Ms. Kretschmar mentioned that </w:t>
      </w:r>
      <w:r w:rsidR="00EE4B7D">
        <w:rPr>
          <w:rFonts w:ascii="Garamond" w:hAnsi="Garamond"/>
          <w:bCs/>
          <w:iCs/>
        </w:rPr>
        <w:t xml:space="preserve">if the City would like to retain the park area it will take longer to close on the property. If the park area is conveyed with the </w:t>
      </w:r>
      <w:r w:rsidR="009402C2">
        <w:rPr>
          <w:rFonts w:ascii="Garamond" w:hAnsi="Garamond"/>
          <w:bCs/>
          <w:iCs/>
        </w:rPr>
        <w:t>property,</w:t>
      </w:r>
      <w:r w:rsidR="00EE4B7D">
        <w:rPr>
          <w:rFonts w:ascii="Garamond" w:hAnsi="Garamond"/>
          <w:bCs/>
          <w:iCs/>
        </w:rPr>
        <w:t xml:space="preserve"> it’s possible that the are</w:t>
      </w:r>
      <w:r w:rsidR="009402C2">
        <w:rPr>
          <w:rFonts w:ascii="Garamond" w:hAnsi="Garamond"/>
          <w:bCs/>
          <w:iCs/>
        </w:rPr>
        <w:t>a</w:t>
      </w:r>
      <w:r w:rsidR="00EE4B7D">
        <w:rPr>
          <w:rFonts w:ascii="Garamond" w:hAnsi="Garamond"/>
          <w:bCs/>
          <w:iCs/>
        </w:rPr>
        <w:t xml:space="preserve"> will get some use from the </w:t>
      </w:r>
      <w:r w:rsidR="009402C2">
        <w:rPr>
          <w:rFonts w:ascii="Garamond" w:hAnsi="Garamond"/>
          <w:bCs/>
          <w:iCs/>
        </w:rPr>
        <w:t>activity from the building and the occupants. Ms. Kretschmar mentioned when she met with the potential buyers</w:t>
      </w:r>
      <w:r w:rsidR="00DD2418">
        <w:rPr>
          <w:rFonts w:ascii="Garamond" w:hAnsi="Garamond"/>
          <w:bCs/>
          <w:iCs/>
        </w:rPr>
        <w:t xml:space="preserve"> that they</w:t>
      </w:r>
      <w:r w:rsidR="009402C2">
        <w:rPr>
          <w:rFonts w:ascii="Garamond" w:hAnsi="Garamond"/>
          <w:bCs/>
          <w:iCs/>
        </w:rPr>
        <w:t xml:space="preserve"> </w:t>
      </w:r>
      <w:r w:rsidR="002A3663">
        <w:rPr>
          <w:rFonts w:ascii="Garamond" w:hAnsi="Garamond"/>
          <w:bCs/>
          <w:iCs/>
        </w:rPr>
        <w:t>were interested in what the City would like to see there and believes the buyers would work with the City.</w:t>
      </w:r>
    </w:p>
    <w:p w14:paraId="20443A89" w14:textId="77777777" w:rsidR="002A3663" w:rsidRDefault="002A3663" w:rsidP="0039149E">
      <w:pPr>
        <w:jc w:val="both"/>
        <w:rPr>
          <w:rFonts w:ascii="Garamond" w:hAnsi="Garamond"/>
          <w:bCs/>
          <w:iCs/>
        </w:rPr>
      </w:pPr>
    </w:p>
    <w:p w14:paraId="60930CF1" w14:textId="0F5DEDF9" w:rsidR="002A3663" w:rsidRDefault="002A3663" w:rsidP="0039149E">
      <w:pPr>
        <w:jc w:val="both"/>
        <w:rPr>
          <w:rFonts w:ascii="Garamond" w:hAnsi="Garamond"/>
          <w:bCs/>
          <w:iCs/>
        </w:rPr>
      </w:pPr>
      <w:r>
        <w:rPr>
          <w:rFonts w:ascii="Garamond" w:hAnsi="Garamond"/>
          <w:bCs/>
          <w:iCs/>
        </w:rPr>
        <w:lastRenderedPageBreak/>
        <w:t xml:space="preserve">Councilor Gibson stated that he does not believe that </w:t>
      </w:r>
      <w:r w:rsidR="0016286C">
        <w:rPr>
          <w:rFonts w:ascii="Garamond" w:hAnsi="Garamond"/>
          <w:bCs/>
          <w:iCs/>
        </w:rPr>
        <w:t xml:space="preserve">the park area </w:t>
      </w:r>
      <w:r>
        <w:rPr>
          <w:rFonts w:ascii="Garamond" w:hAnsi="Garamond"/>
          <w:bCs/>
          <w:iCs/>
        </w:rPr>
        <w:t xml:space="preserve">is a buildable space and feels that conveying the park with the property could </w:t>
      </w:r>
      <w:r w:rsidR="0016286C">
        <w:rPr>
          <w:rFonts w:ascii="Garamond" w:hAnsi="Garamond"/>
          <w:bCs/>
          <w:iCs/>
        </w:rPr>
        <w:t xml:space="preserve">be beneficial to the commercial development of the property. Councilor Gibson also stated that he would prefer not putting any conditions or restrictions on the sale, and feels the purchasers would </w:t>
      </w:r>
      <w:r w:rsidR="005F543E">
        <w:rPr>
          <w:rFonts w:ascii="Garamond" w:hAnsi="Garamond"/>
          <w:bCs/>
          <w:iCs/>
        </w:rPr>
        <w:t xml:space="preserve">enhance the property. </w:t>
      </w:r>
    </w:p>
    <w:p w14:paraId="2357FC14" w14:textId="77777777" w:rsidR="005F543E" w:rsidRDefault="005F543E" w:rsidP="0039149E">
      <w:pPr>
        <w:jc w:val="both"/>
        <w:rPr>
          <w:rFonts w:ascii="Garamond" w:hAnsi="Garamond"/>
          <w:bCs/>
          <w:iCs/>
        </w:rPr>
      </w:pPr>
    </w:p>
    <w:p w14:paraId="7EF39EF9" w14:textId="2E45A675" w:rsidR="005F543E" w:rsidRDefault="005F543E" w:rsidP="0039149E">
      <w:pPr>
        <w:jc w:val="both"/>
        <w:rPr>
          <w:rFonts w:ascii="Garamond" w:hAnsi="Garamond"/>
          <w:bCs/>
          <w:iCs/>
        </w:rPr>
      </w:pPr>
      <w:r>
        <w:rPr>
          <w:rFonts w:ascii="Garamond" w:hAnsi="Garamond"/>
          <w:bCs/>
          <w:iCs/>
        </w:rPr>
        <w:t xml:space="preserve">Councilor Gerding inquired about the other 2 proposals that were received and if they are going to retain the property or flip it. Ms. Kretschmar explained the other buyers would do a nice job but the difference is the amount offered is higher cash offer. </w:t>
      </w:r>
    </w:p>
    <w:p w14:paraId="6D3A8FC3" w14:textId="77777777" w:rsidR="005F543E" w:rsidRDefault="005F543E" w:rsidP="0039149E">
      <w:pPr>
        <w:jc w:val="both"/>
        <w:rPr>
          <w:rFonts w:ascii="Garamond" w:hAnsi="Garamond"/>
          <w:bCs/>
          <w:iCs/>
        </w:rPr>
      </w:pPr>
    </w:p>
    <w:p w14:paraId="6CC1BB3E" w14:textId="687771A2" w:rsidR="005F543E" w:rsidRDefault="005F543E" w:rsidP="0039149E">
      <w:pPr>
        <w:jc w:val="both"/>
        <w:rPr>
          <w:rFonts w:ascii="Garamond" w:hAnsi="Garamond"/>
          <w:bCs/>
          <w:iCs/>
        </w:rPr>
      </w:pPr>
      <w:r>
        <w:rPr>
          <w:rFonts w:ascii="Garamond" w:hAnsi="Garamond"/>
          <w:bCs/>
          <w:iCs/>
        </w:rPr>
        <w:t xml:space="preserve">Councilor Michaud mentioned he is comfortable with Ms. Kretschmar suggestions and </w:t>
      </w:r>
      <w:r w:rsidR="00793B89">
        <w:rPr>
          <w:rFonts w:ascii="Garamond" w:hAnsi="Garamond"/>
          <w:bCs/>
          <w:iCs/>
        </w:rPr>
        <w:t xml:space="preserve">feels the park </w:t>
      </w:r>
      <w:r w:rsidR="008F1F23">
        <w:rPr>
          <w:rFonts w:ascii="Garamond" w:hAnsi="Garamond"/>
          <w:bCs/>
          <w:iCs/>
        </w:rPr>
        <w:t xml:space="preserve">area will be taken care of. </w:t>
      </w:r>
    </w:p>
    <w:p w14:paraId="016A1C02" w14:textId="77777777" w:rsidR="008F1F23" w:rsidRDefault="008F1F23" w:rsidP="0039149E">
      <w:pPr>
        <w:jc w:val="both"/>
        <w:rPr>
          <w:rFonts w:ascii="Garamond" w:hAnsi="Garamond"/>
          <w:bCs/>
          <w:iCs/>
        </w:rPr>
      </w:pPr>
    </w:p>
    <w:p w14:paraId="3519E96F" w14:textId="32D187E2" w:rsidR="008F1F23" w:rsidRDefault="008F1F23" w:rsidP="0039149E">
      <w:pPr>
        <w:jc w:val="both"/>
        <w:rPr>
          <w:rFonts w:ascii="Garamond" w:hAnsi="Garamond"/>
          <w:bCs/>
          <w:iCs/>
        </w:rPr>
      </w:pPr>
      <w:r>
        <w:rPr>
          <w:rFonts w:ascii="Garamond" w:hAnsi="Garamond"/>
          <w:bCs/>
          <w:iCs/>
        </w:rPr>
        <w:t xml:space="preserve">Ms. Kretschmar stated that the interested parties would like to receive a conditional acceptance so that no other offers can be considered until the sale is complete. </w:t>
      </w:r>
    </w:p>
    <w:p w14:paraId="3787AB7F" w14:textId="77777777" w:rsidR="008F1F23" w:rsidRDefault="008F1F23" w:rsidP="0039149E">
      <w:pPr>
        <w:jc w:val="both"/>
        <w:rPr>
          <w:rFonts w:ascii="Garamond" w:hAnsi="Garamond"/>
          <w:bCs/>
          <w:iCs/>
        </w:rPr>
      </w:pPr>
    </w:p>
    <w:p w14:paraId="05CF4C94" w14:textId="71D237C3" w:rsidR="008F1F23" w:rsidRDefault="00502BCD" w:rsidP="0039149E">
      <w:pPr>
        <w:jc w:val="both"/>
        <w:rPr>
          <w:rFonts w:ascii="Garamond" w:hAnsi="Garamond"/>
          <w:bCs/>
          <w:iCs/>
        </w:rPr>
      </w:pPr>
      <w:r>
        <w:rPr>
          <w:rFonts w:ascii="Garamond" w:hAnsi="Garamond"/>
          <w:bCs/>
          <w:iCs/>
        </w:rPr>
        <w:t>City Manager Belmore explained that the recommendation from this Committee will go to full Council for a 1</w:t>
      </w:r>
      <w:r w:rsidRPr="00502BCD">
        <w:rPr>
          <w:rFonts w:ascii="Garamond" w:hAnsi="Garamond"/>
          <w:bCs/>
          <w:iCs/>
          <w:vertAlign w:val="superscript"/>
        </w:rPr>
        <w:t>st</w:t>
      </w:r>
      <w:r>
        <w:rPr>
          <w:rFonts w:ascii="Garamond" w:hAnsi="Garamond"/>
          <w:bCs/>
          <w:iCs/>
        </w:rPr>
        <w:t xml:space="preserve"> read on Tuesday June 20, 2023 and a 2</w:t>
      </w:r>
      <w:r w:rsidRPr="00502BCD">
        <w:rPr>
          <w:rFonts w:ascii="Garamond" w:hAnsi="Garamond"/>
          <w:bCs/>
          <w:iCs/>
          <w:vertAlign w:val="superscript"/>
        </w:rPr>
        <w:t>nd</w:t>
      </w:r>
      <w:r>
        <w:rPr>
          <w:rFonts w:ascii="Garamond" w:hAnsi="Garamond"/>
          <w:bCs/>
          <w:iCs/>
        </w:rPr>
        <w:t xml:space="preserve"> reading </w:t>
      </w:r>
      <w:r w:rsidR="0004697E">
        <w:rPr>
          <w:rFonts w:ascii="Garamond" w:hAnsi="Garamond"/>
          <w:bCs/>
          <w:iCs/>
        </w:rPr>
        <w:t>with</w:t>
      </w:r>
      <w:r>
        <w:rPr>
          <w:rFonts w:ascii="Garamond" w:hAnsi="Garamond"/>
          <w:bCs/>
          <w:iCs/>
        </w:rPr>
        <w:t xml:space="preserve"> approval can happen on July 10</w:t>
      </w:r>
      <w:r w:rsidRPr="00502BCD">
        <w:rPr>
          <w:rFonts w:ascii="Garamond" w:hAnsi="Garamond"/>
          <w:bCs/>
          <w:iCs/>
          <w:vertAlign w:val="superscript"/>
        </w:rPr>
        <w:t>th</w:t>
      </w:r>
      <w:r>
        <w:rPr>
          <w:rFonts w:ascii="Garamond" w:hAnsi="Garamond"/>
          <w:bCs/>
          <w:iCs/>
        </w:rPr>
        <w:t xml:space="preserve"> with a potential closing date of July 11</w:t>
      </w:r>
      <w:r w:rsidRPr="00502BCD">
        <w:rPr>
          <w:rFonts w:ascii="Garamond" w:hAnsi="Garamond"/>
          <w:bCs/>
          <w:iCs/>
          <w:vertAlign w:val="superscript"/>
        </w:rPr>
        <w:t>th</w:t>
      </w:r>
      <w:r>
        <w:rPr>
          <w:rFonts w:ascii="Garamond" w:hAnsi="Garamond"/>
          <w:bCs/>
          <w:iCs/>
        </w:rPr>
        <w:t xml:space="preserve">. There was some further discussion pertaining to the options the Council will have to expedite the process if desired. </w:t>
      </w:r>
    </w:p>
    <w:p w14:paraId="361290A6" w14:textId="77777777" w:rsidR="00D500AD" w:rsidRDefault="00D500AD" w:rsidP="0039149E">
      <w:pPr>
        <w:jc w:val="both"/>
        <w:rPr>
          <w:rFonts w:ascii="Garamond" w:hAnsi="Garamond"/>
          <w:bCs/>
          <w:iCs/>
        </w:rPr>
      </w:pPr>
    </w:p>
    <w:p w14:paraId="29AC35FF" w14:textId="631B1676" w:rsidR="00D500AD" w:rsidRDefault="00D500AD" w:rsidP="0039149E">
      <w:pPr>
        <w:jc w:val="both"/>
        <w:rPr>
          <w:rFonts w:ascii="Garamond" w:hAnsi="Garamond"/>
          <w:bCs/>
          <w:iCs/>
        </w:rPr>
      </w:pPr>
      <w:r>
        <w:rPr>
          <w:rFonts w:ascii="Garamond" w:hAnsi="Garamond"/>
          <w:bCs/>
          <w:iCs/>
        </w:rPr>
        <w:t xml:space="preserve">The consensus of the Committee is to proceed with the offer </w:t>
      </w:r>
      <w:r w:rsidR="006378B2">
        <w:rPr>
          <w:rFonts w:ascii="Garamond" w:hAnsi="Garamond"/>
          <w:bCs/>
          <w:iCs/>
        </w:rPr>
        <w:t>for $205,000.</w:t>
      </w:r>
    </w:p>
    <w:p w14:paraId="38E8A8CB" w14:textId="77777777" w:rsidR="006378B2" w:rsidRDefault="006378B2" w:rsidP="0039149E">
      <w:pPr>
        <w:jc w:val="both"/>
        <w:rPr>
          <w:rFonts w:ascii="Garamond" w:hAnsi="Garamond"/>
          <w:bCs/>
          <w:iCs/>
        </w:rPr>
      </w:pPr>
    </w:p>
    <w:p w14:paraId="5869C0AD" w14:textId="5CEAF55E" w:rsidR="0013029F" w:rsidRDefault="006378B2" w:rsidP="0039149E">
      <w:pPr>
        <w:jc w:val="both"/>
        <w:rPr>
          <w:rFonts w:ascii="Garamond" w:hAnsi="Garamond"/>
          <w:b/>
          <w:i/>
        </w:rPr>
      </w:pPr>
      <w:r>
        <w:rPr>
          <w:rFonts w:ascii="Garamond" w:hAnsi="Garamond"/>
          <w:b/>
          <w:i/>
        </w:rPr>
        <w:t xml:space="preserve">Councilor Gibson made a motion to sponsor a Resolution </w:t>
      </w:r>
      <w:r w:rsidR="00A36B21">
        <w:rPr>
          <w:rFonts w:ascii="Garamond" w:hAnsi="Garamond"/>
          <w:b/>
          <w:i/>
        </w:rPr>
        <w:t xml:space="preserve">to full Council for the sale of the Former Police Station Site </w:t>
      </w:r>
      <w:r w:rsidR="0013029F">
        <w:rPr>
          <w:rFonts w:ascii="Garamond" w:hAnsi="Garamond"/>
          <w:b/>
          <w:i/>
        </w:rPr>
        <w:t xml:space="preserve">to include the park area </w:t>
      </w:r>
      <w:r w:rsidR="00A36B21">
        <w:rPr>
          <w:rFonts w:ascii="Garamond" w:hAnsi="Garamond"/>
          <w:b/>
          <w:i/>
        </w:rPr>
        <w:t>in the amount of $205,000 to the Hawkins Family Revocable Trust</w:t>
      </w:r>
      <w:r w:rsidR="0013029F">
        <w:rPr>
          <w:rFonts w:ascii="Garamond" w:hAnsi="Garamond"/>
          <w:b/>
          <w:i/>
        </w:rPr>
        <w:t xml:space="preserve"> and to authorize the City Manager </w:t>
      </w:r>
      <w:r w:rsidR="009D2586">
        <w:rPr>
          <w:rFonts w:ascii="Garamond" w:hAnsi="Garamond"/>
          <w:b/>
          <w:i/>
        </w:rPr>
        <w:t>to sign the necessary paperwork</w:t>
      </w:r>
      <w:r w:rsidR="00A36B21">
        <w:rPr>
          <w:rFonts w:ascii="Garamond" w:hAnsi="Garamond"/>
          <w:b/>
          <w:i/>
        </w:rPr>
        <w:t xml:space="preserve">. </w:t>
      </w:r>
      <w:r w:rsidR="009D2586">
        <w:rPr>
          <w:rFonts w:ascii="Garamond" w:hAnsi="Garamond"/>
          <w:b/>
          <w:i/>
        </w:rPr>
        <w:t>The motion was seconded by Councilor Michaud.</w:t>
      </w:r>
    </w:p>
    <w:p w14:paraId="7B87D025" w14:textId="77777777" w:rsidR="0013029F" w:rsidRDefault="0013029F" w:rsidP="0039149E">
      <w:pPr>
        <w:jc w:val="both"/>
        <w:rPr>
          <w:rFonts w:ascii="Garamond" w:hAnsi="Garamond"/>
          <w:b/>
          <w:i/>
        </w:rPr>
      </w:pPr>
    </w:p>
    <w:p w14:paraId="404B8AB3" w14:textId="394D35E8" w:rsidR="0013029F" w:rsidRDefault="0013029F" w:rsidP="0039149E">
      <w:pPr>
        <w:jc w:val="both"/>
        <w:rPr>
          <w:rFonts w:ascii="Garamond" w:hAnsi="Garamond"/>
          <w:b/>
          <w:i/>
        </w:rPr>
      </w:pPr>
      <w:r>
        <w:rPr>
          <w:rFonts w:ascii="Garamond" w:hAnsi="Garamond"/>
          <w:b/>
          <w:i/>
        </w:rPr>
        <w:t>Discussion:</w:t>
      </w:r>
    </w:p>
    <w:p w14:paraId="12782918" w14:textId="77777777" w:rsidR="0013029F" w:rsidRDefault="0013029F" w:rsidP="0039149E">
      <w:pPr>
        <w:jc w:val="both"/>
        <w:rPr>
          <w:rFonts w:ascii="Garamond" w:hAnsi="Garamond"/>
          <w:b/>
          <w:i/>
        </w:rPr>
      </w:pPr>
    </w:p>
    <w:p w14:paraId="2B5AA084" w14:textId="30A8592C" w:rsidR="0013029F" w:rsidRDefault="009D2586" w:rsidP="0039149E">
      <w:pPr>
        <w:jc w:val="both"/>
        <w:rPr>
          <w:rFonts w:ascii="Garamond" w:hAnsi="Garamond"/>
          <w:b/>
          <w:i/>
        </w:rPr>
      </w:pPr>
      <w:r>
        <w:rPr>
          <w:rFonts w:ascii="Garamond" w:hAnsi="Garamond"/>
          <w:b/>
          <w:i/>
        </w:rPr>
        <w:t xml:space="preserve">Heather Kretschmar would like permission to </w:t>
      </w:r>
      <w:r w:rsidR="0004697E">
        <w:rPr>
          <w:rFonts w:ascii="Garamond" w:hAnsi="Garamond"/>
          <w:b/>
          <w:i/>
        </w:rPr>
        <w:t xml:space="preserve">submit a </w:t>
      </w:r>
      <w:r>
        <w:rPr>
          <w:rFonts w:ascii="Garamond" w:hAnsi="Garamond"/>
          <w:b/>
          <w:i/>
        </w:rPr>
        <w:t xml:space="preserve">counter </w:t>
      </w:r>
      <w:r w:rsidR="0004697E">
        <w:rPr>
          <w:rFonts w:ascii="Garamond" w:hAnsi="Garamond"/>
          <w:b/>
          <w:i/>
        </w:rPr>
        <w:t xml:space="preserve">offer </w:t>
      </w:r>
      <w:r>
        <w:rPr>
          <w:rFonts w:ascii="Garamond" w:hAnsi="Garamond"/>
          <w:b/>
          <w:i/>
        </w:rPr>
        <w:t xml:space="preserve">for a quick claim deed and sooner </w:t>
      </w:r>
      <w:r w:rsidR="00723342">
        <w:rPr>
          <w:rFonts w:ascii="Garamond" w:hAnsi="Garamond"/>
          <w:b/>
          <w:i/>
        </w:rPr>
        <w:t>due</w:t>
      </w:r>
      <w:r>
        <w:rPr>
          <w:rFonts w:ascii="Garamond" w:hAnsi="Garamond"/>
          <w:b/>
          <w:i/>
        </w:rPr>
        <w:t xml:space="preserve"> diligence. </w:t>
      </w:r>
    </w:p>
    <w:p w14:paraId="21383767" w14:textId="77777777" w:rsidR="0013029F" w:rsidRDefault="0013029F" w:rsidP="0039149E">
      <w:pPr>
        <w:jc w:val="both"/>
        <w:rPr>
          <w:rFonts w:ascii="Garamond" w:hAnsi="Garamond"/>
          <w:b/>
          <w:i/>
        </w:rPr>
      </w:pPr>
    </w:p>
    <w:p w14:paraId="4ABC7B42" w14:textId="2E611AAB" w:rsidR="00723342" w:rsidRPr="00723342" w:rsidRDefault="009D2586" w:rsidP="0039149E">
      <w:pPr>
        <w:jc w:val="both"/>
        <w:rPr>
          <w:rFonts w:ascii="Garamond" w:hAnsi="Garamond"/>
          <w:b/>
          <w:i/>
        </w:rPr>
      </w:pPr>
      <w:r>
        <w:rPr>
          <w:rFonts w:ascii="Garamond" w:hAnsi="Garamond"/>
          <w:b/>
          <w:i/>
        </w:rPr>
        <w:t xml:space="preserve">The motion </w:t>
      </w:r>
      <w:r w:rsidR="00A36B21">
        <w:rPr>
          <w:rFonts w:ascii="Garamond" w:hAnsi="Garamond"/>
          <w:b/>
          <w:i/>
        </w:rPr>
        <w:t>passed 4-0</w:t>
      </w:r>
    </w:p>
    <w:p w14:paraId="3C8D5525" w14:textId="77777777" w:rsidR="00EF3020" w:rsidRDefault="00EF3020" w:rsidP="0039149E">
      <w:pPr>
        <w:jc w:val="both"/>
        <w:rPr>
          <w:rFonts w:ascii="Garamond" w:hAnsi="Garamond"/>
          <w:bCs/>
          <w:iCs/>
        </w:rPr>
      </w:pPr>
    </w:p>
    <w:p w14:paraId="78F5EFE7" w14:textId="41039184" w:rsidR="00EF3020" w:rsidRDefault="00EF3020" w:rsidP="0039149E">
      <w:pPr>
        <w:jc w:val="both"/>
        <w:rPr>
          <w:rFonts w:ascii="Garamond" w:hAnsi="Garamond"/>
          <w:bCs/>
          <w:iCs/>
          <w:u w:val="single"/>
        </w:rPr>
      </w:pPr>
      <w:r>
        <w:rPr>
          <w:rFonts w:ascii="Garamond" w:hAnsi="Garamond"/>
          <w:bCs/>
          <w:iCs/>
          <w:u w:val="single"/>
        </w:rPr>
        <w:t xml:space="preserve">CHINBURG PROPERTIES’ PROPOSAL FOR THE ACQUISITION &amp; REDEVELOPMENT OF THE FORMER NATIONAL GUARD READINESS CENTER </w:t>
      </w:r>
    </w:p>
    <w:p w14:paraId="27A6775F" w14:textId="77777777" w:rsidR="00EF3020" w:rsidRDefault="00EF3020" w:rsidP="0039149E">
      <w:pPr>
        <w:jc w:val="both"/>
        <w:rPr>
          <w:rFonts w:ascii="Garamond" w:hAnsi="Garamond"/>
          <w:bCs/>
          <w:iCs/>
        </w:rPr>
      </w:pPr>
    </w:p>
    <w:p w14:paraId="39FBBC79" w14:textId="593CE6CB" w:rsidR="00723342" w:rsidRDefault="00723342" w:rsidP="0039149E">
      <w:pPr>
        <w:jc w:val="both"/>
        <w:rPr>
          <w:rFonts w:ascii="Garamond" w:hAnsi="Garamond"/>
          <w:bCs/>
          <w:iCs/>
        </w:rPr>
      </w:pPr>
      <w:r>
        <w:rPr>
          <w:rFonts w:ascii="Garamond" w:hAnsi="Garamond"/>
          <w:bCs/>
          <w:iCs/>
        </w:rPr>
        <w:t>City Manager Belmore stated that one proposal was received from Chinburg Properties’ and Mr. Paul Goodwin in present to address any questions or concerns.</w:t>
      </w:r>
      <w:r w:rsidR="00703ABB">
        <w:rPr>
          <w:rFonts w:ascii="Garamond" w:hAnsi="Garamond"/>
          <w:bCs/>
          <w:iCs/>
        </w:rPr>
        <w:t xml:space="preserve"> Manager Belmore also mentioned that the proposal includes requests for rezoning of the site to allow for a </w:t>
      </w:r>
      <w:r w:rsidR="00646F79">
        <w:rPr>
          <w:rFonts w:ascii="Garamond" w:hAnsi="Garamond"/>
          <w:bCs/>
          <w:iCs/>
        </w:rPr>
        <w:t>four-story</w:t>
      </w:r>
      <w:r w:rsidR="00703ABB">
        <w:rPr>
          <w:rFonts w:ascii="Garamond" w:hAnsi="Garamond"/>
          <w:bCs/>
          <w:iCs/>
        </w:rPr>
        <w:t xml:space="preserve"> building, </w:t>
      </w:r>
      <w:r w:rsidR="0004697E">
        <w:rPr>
          <w:rFonts w:ascii="Garamond" w:hAnsi="Garamond"/>
          <w:bCs/>
          <w:iCs/>
        </w:rPr>
        <w:t xml:space="preserve">and </w:t>
      </w:r>
      <w:r w:rsidR="00703ABB">
        <w:rPr>
          <w:rFonts w:ascii="Garamond" w:hAnsi="Garamond"/>
          <w:bCs/>
          <w:iCs/>
        </w:rPr>
        <w:t>requesting property tax relief under the Community Revitalization Tax Relief Incentive</w:t>
      </w:r>
      <w:r w:rsidR="00646F79">
        <w:rPr>
          <w:rFonts w:ascii="Garamond" w:hAnsi="Garamond"/>
          <w:bCs/>
          <w:iCs/>
        </w:rPr>
        <w:t xml:space="preserve"> Program. City Ordinance Ch. 31 (RSA 79-E)</w:t>
      </w:r>
      <w:r w:rsidR="00703ABB">
        <w:rPr>
          <w:rFonts w:ascii="Garamond" w:hAnsi="Garamond"/>
          <w:bCs/>
          <w:iCs/>
        </w:rPr>
        <w:t xml:space="preserve">. The </w:t>
      </w:r>
      <w:r w:rsidR="00A00A6B">
        <w:rPr>
          <w:rFonts w:ascii="Garamond" w:hAnsi="Garamond"/>
          <w:bCs/>
          <w:iCs/>
        </w:rPr>
        <w:t xml:space="preserve">proposal also requests a waiver for impact fees and requests help from City staff to apply for grants. The construction will start the end of 2024 and </w:t>
      </w:r>
      <w:r w:rsidR="00F97C17">
        <w:rPr>
          <w:rFonts w:ascii="Garamond" w:hAnsi="Garamond"/>
          <w:bCs/>
          <w:iCs/>
        </w:rPr>
        <w:t xml:space="preserve">40% of the buildings will be </w:t>
      </w:r>
      <w:r w:rsidR="00A00A6B">
        <w:rPr>
          <w:rFonts w:ascii="Garamond" w:hAnsi="Garamond"/>
          <w:bCs/>
          <w:iCs/>
        </w:rPr>
        <w:t>studio apartments</w:t>
      </w:r>
      <w:r w:rsidR="00790B27">
        <w:rPr>
          <w:rFonts w:ascii="Garamond" w:hAnsi="Garamond"/>
          <w:bCs/>
          <w:iCs/>
        </w:rPr>
        <w:t xml:space="preserve">, </w:t>
      </w:r>
      <w:r w:rsidR="00A00A6B">
        <w:rPr>
          <w:rFonts w:ascii="Garamond" w:hAnsi="Garamond"/>
          <w:bCs/>
          <w:iCs/>
        </w:rPr>
        <w:t xml:space="preserve">40% of </w:t>
      </w:r>
      <w:r w:rsidR="00646F79">
        <w:rPr>
          <w:rFonts w:ascii="Garamond" w:hAnsi="Garamond"/>
          <w:bCs/>
          <w:iCs/>
        </w:rPr>
        <w:t>one-bedroom</w:t>
      </w:r>
      <w:r w:rsidR="00A00A6B">
        <w:rPr>
          <w:rFonts w:ascii="Garamond" w:hAnsi="Garamond"/>
          <w:bCs/>
          <w:iCs/>
        </w:rPr>
        <w:t xml:space="preserve"> apartments</w:t>
      </w:r>
      <w:r w:rsidR="00790B27">
        <w:rPr>
          <w:rFonts w:ascii="Garamond" w:hAnsi="Garamond"/>
          <w:bCs/>
          <w:iCs/>
        </w:rPr>
        <w:t xml:space="preserve">, and 20% </w:t>
      </w:r>
      <w:r w:rsidR="00F97C17">
        <w:rPr>
          <w:rFonts w:ascii="Garamond" w:hAnsi="Garamond"/>
          <w:bCs/>
          <w:iCs/>
        </w:rPr>
        <w:t xml:space="preserve">of </w:t>
      </w:r>
      <w:r w:rsidR="00790B27">
        <w:rPr>
          <w:rFonts w:ascii="Garamond" w:hAnsi="Garamond"/>
          <w:bCs/>
          <w:iCs/>
        </w:rPr>
        <w:t>multi bedroom apartments.</w:t>
      </w:r>
    </w:p>
    <w:p w14:paraId="2240015C" w14:textId="77777777" w:rsidR="00790B27" w:rsidRDefault="00790B27" w:rsidP="0039149E">
      <w:pPr>
        <w:jc w:val="both"/>
        <w:rPr>
          <w:rFonts w:ascii="Garamond" w:hAnsi="Garamond"/>
          <w:bCs/>
          <w:iCs/>
        </w:rPr>
      </w:pPr>
    </w:p>
    <w:p w14:paraId="4B5B82DE" w14:textId="28B1909A" w:rsidR="00790B27" w:rsidRDefault="00790B27" w:rsidP="0039149E">
      <w:pPr>
        <w:jc w:val="both"/>
        <w:rPr>
          <w:rFonts w:ascii="Garamond" w:hAnsi="Garamond"/>
          <w:bCs/>
          <w:iCs/>
        </w:rPr>
      </w:pPr>
      <w:r>
        <w:rPr>
          <w:rFonts w:ascii="Garamond" w:hAnsi="Garamond"/>
          <w:bCs/>
          <w:iCs/>
        </w:rPr>
        <w:t xml:space="preserve">Councilor Gerding inquired about what the building may look like and Mr. Goodwin explained that a design </w:t>
      </w:r>
      <w:r w:rsidR="00F97C17">
        <w:rPr>
          <w:rFonts w:ascii="Garamond" w:hAnsi="Garamond"/>
          <w:bCs/>
          <w:iCs/>
        </w:rPr>
        <w:t>is not complete</w:t>
      </w:r>
      <w:r>
        <w:rPr>
          <w:rFonts w:ascii="Garamond" w:hAnsi="Garamond"/>
          <w:bCs/>
          <w:iCs/>
        </w:rPr>
        <w:t xml:space="preserve"> yet but the proposal included pictures of several buildings that Chinburg Properties’ have develope</w:t>
      </w:r>
      <w:r w:rsidR="00F97C17">
        <w:rPr>
          <w:rFonts w:ascii="Garamond" w:hAnsi="Garamond"/>
          <w:bCs/>
          <w:iCs/>
        </w:rPr>
        <w:t xml:space="preserve">d. </w:t>
      </w:r>
    </w:p>
    <w:p w14:paraId="7A6972A4" w14:textId="77777777" w:rsidR="00790B27" w:rsidRDefault="00790B27" w:rsidP="0039149E">
      <w:pPr>
        <w:jc w:val="both"/>
        <w:rPr>
          <w:rFonts w:ascii="Garamond" w:hAnsi="Garamond"/>
          <w:bCs/>
          <w:iCs/>
        </w:rPr>
      </w:pPr>
    </w:p>
    <w:p w14:paraId="1EB634E9" w14:textId="47F8C62C" w:rsidR="00B10FD6" w:rsidRDefault="00790B27" w:rsidP="0039149E">
      <w:pPr>
        <w:jc w:val="both"/>
        <w:rPr>
          <w:rFonts w:ascii="Garamond" w:hAnsi="Garamond"/>
          <w:bCs/>
          <w:iCs/>
        </w:rPr>
      </w:pPr>
      <w:r>
        <w:rPr>
          <w:rFonts w:ascii="Garamond" w:hAnsi="Garamond"/>
          <w:bCs/>
          <w:iCs/>
        </w:rPr>
        <w:lastRenderedPageBreak/>
        <w:t xml:space="preserve">Councilor Gibson </w:t>
      </w:r>
      <w:r w:rsidR="00A526B2">
        <w:rPr>
          <w:rFonts w:ascii="Garamond" w:hAnsi="Garamond"/>
          <w:bCs/>
          <w:iCs/>
        </w:rPr>
        <w:t xml:space="preserve">inquired about the terms of </w:t>
      </w:r>
      <w:r w:rsidR="00F97C17">
        <w:rPr>
          <w:rFonts w:ascii="Garamond" w:hAnsi="Garamond"/>
          <w:bCs/>
          <w:iCs/>
        </w:rPr>
        <w:t xml:space="preserve">the </w:t>
      </w:r>
      <w:r w:rsidR="00A526B2">
        <w:rPr>
          <w:rFonts w:ascii="Garamond" w:hAnsi="Garamond"/>
          <w:bCs/>
          <w:iCs/>
        </w:rPr>
        <w:t>tran</w:t>
      </w:r>
      <w:r w:rsidR="009608CE">
        <w:rPr>
          <w:rFonts w:ascii="Garamond" w:hAnsi="Garamond"/>
          <w:bCs/>
          <w:iCs/>
        </w:rPr>
        <w:t xml:space="preserve">sfer and Manager Belmore stated that the property would sell for $200,000 with the agreement that City staff will </w:t>
      </w:r>
      <w:r w:rsidR="003D5629">
        <w:rPr>
          <w:rFonts w:ascii="Garamond" w:hAnsi="Garamond"/>
          <w:bCs/>
          <w:iCs/>
        </w:rPr>
        <w:t xml:space="preserve">help with grants for the removal of the existing building, no impact fees, and </w:t>
      </w:r>
      <w:r w:rsidR="00646F79">
        <w:rPr>
          <w:rFonts w:ascii="Garamond" w:hAnsi="Garamond"/>
          <w:bCs/>
          <w:iCs/>
        </w:rPr>
        <w:t>Tax Relief Incentive (</w:t>
      </w:r>
      <w:r w:rsidR="003D5629">
        <w:rPr>
          <w:rFonts w:ascii="Garamond" w:hAnsi="Garamond"/>
          <w:bCs/>
          <w:iCs/>
        </w:rPr>
        <w:t>79-E</w:t>
      </w:r>
      <w:r w:rsidR="00646F79">
        <w:rPr>
          <w:rFonts w:ascii="Garamond" w:hAnsi="Garamond"/>
          <w:bCs/>
          <w:iCs/>
        </w:rPr>
        <w:t>)</w:t>
      </w:r>
      <w:r w:rsidR="003D5629">
        <w:rPr>
          <w:rFonts w:ascii="Garamond" w:hAnsi="Garamond"/>
          <w:bCs/>
          <w:iCs/>
        </w:rPr>
        <w:t xml:space="preserve"> consideration. </w:t>
      </w:r>
    </w:p>
    <w:p w14:paraId="7BF0FDA9" w14:textId="77777777" w:rsidR="00B10FD6" w:rsidRDefault="00B10FD6" w:rsidP="0039149E">
      <w:pPr>
        <w:jc w:val="both"/>
        <w:rPr>
          <w:rFonts w:ascii="Garamond" w:hAnsi="Garamond"/>
          <w:bCs/>
          <w:iCs/>
        </w:rPr>
      </w:pPr>
    </w:p>
    <w:p w14:paraId="219A368D" w14:textId="605DF8BC" w:rsidR="003D5629" w:rsidRDefault="000E1B67" w:rsidP="0039149E">
      <w:pPr>
        <w:jc w:val="both"/>
        <w:rPr>
          <w:rFonts w:ascii="Garamond" w:hAnsi="Garamond"/>
          <w:bCs/>
          <w:iCs/>
        </w:rPr>
      </w:pPr>
      <w:r>
        <w:rPr>
          <w:rFonts w:ascii="Garamond" w:hAnsi="Garamond"/>
          <w:bCs/>
          <w:iCs/>
        </w:rPr>
        <w:t xml:space="preserve">Councilor Gibson </w:t>
      </w:r>
      <w:r w:rsidR="00B10FD6">
        <w:rPr>
          <w:rFonts w:ascii="Garamond" w:hAnsi="Garamond"/>
          <w:bCs/>
          <w:iCs/>
        </w:rPr>
        <w:t>inquired about any</w:t>
      </w:r>
      <w:r>
        <w:rPr>
          <w:rFonts w:ascii="Garamond" w:hAnsi="Garamond"/>
          <w:bCs/>
          <w:iCs/>
        </w:rPr>
        <w:t xml:space="preserve"> monitoring well</w:t>
      </w:r>
      <w:r w:rsidR="00B10FD6">
        <w:rPr>
          <w:rFonts w:ascii="Garamond" w:hAnsi="Garamond"/>
          <w:bCs/>
          <w:iCs/>
        </w:rPr>
        <w:t>s on the property</w:t>
      </w:r>
      <w:r>
        <w:rPr>
          <w:rFonts w:ascii="Garamond" w:hAnsi="Garamond"/>
          <w:bCs/>
          <w:iCs/>
        </w:rPr>
        <w:t xml:space="preserve"> and Manager Belmore stated that there is a monitoring well and there was some discussion on how that can be addressed</w:t>
      </w:r>
      <w:r w:rsidR="00646F79">
        <w:rPr>
          <w:rFonts w:ascii="Garamond" w:hAnsi="Garamond"/>
          <w:bCs/>
          <w:iCs/>
        </w:rPr>
        <w:t xml:space="preserve"> or better yet, relocated off the parcel</w:t>
      </w:r>
      <w:r>
        <w:rPr>
          <w:rFonts w:ascii="Garamond" w:hAnsi="Garamond"/>
          <w:bCs/>
          <w:iCs/>
        </w:rPr>
        <w:t xml:space="preserve">. </w:t>
      </w:r>
    </w:p>
    <w:p w14:paraId="08452EB9" w14:textId="77777777" w:rsidR="000E1B67" w:rsidRDefault="000E1B67" w:rsidP="0039149E">
      <w:pPr>
        <w:jc w:val="both"/>
        <w:rPr>
          <w:rFonts w:ascii="Garamond" w:hAnsi="Garamond"/>
          <w:bCs/>
          <w:iCs/>
        </w:rPr>
      </w:pPr>
    </w:p>
    <w:p w14:paraId="5EF6E4C9" w14:textId="35A9C9AD" w:rsidR="000E1B67" w:rsidRDefault="000E1B67" w:rsidP="0039149E">
      <w:pPr>
        <w:jc w:val="both"/>
        <w:rPr>
          <w:rFonts w:ascii="Garamond" w:hAnsi="Garamond"/>
          <w:bCs/>
          <w:iCs/>
        </w:rPr>
      </w:pPr>
      <w:r>
        <w:rPr>
          <w:rFonts w:ascii="Garamond" w:hAnsi="Garamond"/>
          <w:bCs/>
          <w:iCs/>
        </w:rPr>
        <w:t xml:space="preserve">There was some discussion pertaining to parking and the possibilities of how that can be addressed as well.  </w:t>
      </w:r>
    </w:p>
    <w:p w14:paraId="2B15DEF7" w14:textId="77777777" w:rsidR="000E1B67" w:rsidRDefault="000E1B67" w:rsidP="0039149E">
      <w:pPr>
        <w:jc w:val="both"/>
        <w:rPr>
          <w:rFonts w:ascii="Garamond" w:hAnsi="Garamond"/>
          <w:bCs/>
          <w:iCs/>
        </w:rPr>
      </w:pPr>
    </w:p>
    <w:p w14:paraId="7D9DEF87" w14:textId="66E08824" w:rsidR="000E1B67" w:rsidRDefault="000E1B67" w:rsidP="0039149E">
      <w:pPr>
        <w:jc w:val="both"/>
        <w:rPr>
          <w:rFonts w:ascii="Garamond" w:hAnsi="Garamond"/>
          <w:b/>
          <w:i/>
        </w:rPr>
      </w:pPr>
      <w:r>
        <w:rPr>
          <w:rFonts w:ascii="Garamond" w:hAnsi="Garamond"/>
          <w:b/>
          <w:i/>
        </w:rPr>
        <w:t xml:space="preserve">Councilor Gibson made a motion to support a Resolution to full Council for </w:t>
      </w:r>
      <w:r w:rsidR="00646F79">
        <w:rPr>
          <w:rFonts w:ascii="Garamond" w:hAnsi="Garamond"/>
          <w:b/>
          <w:i/>
        </w:rPr>
        <w:t>a</w:t>
      </w:r>
      <w:r>
        <w:rPr>
          <w:rFonts w:ascii="Garamond" w:hAnsi="Garamond"/>
          <w:b/>
          <w:i/>
        </w:rPr>
        <w:t xml:space="preserve"> Purchase and Sales Agreement </w:t>
      </w:r>
      <w:r w:rsidR="00646F79">
        <w:rPr>
          <w:rFonts w:ascii="Garamond" w:hAnsi="Garamond"/>
          <w:b/>
          <w:i/>
        </w:rPr>
        <w:t xml:space="preserve">with Chinburg Builders </w:t>
      </w:r>
      <w:r>
        <w:rPr>
          <w:rFonts w:ascii="Garamond" w:hAnsi="Garamond"/>
          <w:b/>
          <w:i/>
        </w:rPr>
        <w:t xml:space="preserve">for the </w:t>
      </w:r>
      <w:r w:rsidR="003F3FA8">
        <w:rPr>
          <w:rFonts w:ascii="Garamond" w:hAnsi="Garamond"/>
          <w:b/>
          <w:i/>
        </w:rPr>
        <w:t>former National Guard Readiness Center located on Blackwater Road. The motion was seconded by Councilor Gerding and passed 4-0</w:t>
      </w:r>
    </w:p>
    <w:p w14:paraId="53A7BAD7" w14:textId="77777777" w:rsidR="00D65E94" w:rsidRDefault="00D65E94" w:rsidP="0039149E">
      <w:pPr>
        <w:jc w:val="both"/>
        <w:rPr>
          <w:rFonts w:ascii="Garamond" w:hAnsi="Garamond"/>
        </w:rPr>
      </w:pPr>
    </w:p>
    <w:p w14:paraId="64B7BA59" w14:textId="1BF54CD5" w:rsidR="00D65E94" w:rsidRDefault="004F002A" w:rsidP="0039149E">
      <w:pPr>
        <w:jc w:val="both"/>
        <w:rPr>
          <w:rFonts w:ascii="Garamond" w:hAnsi="Garamond"/>
          <w:u w:val="single"/>
        </w:rPr>
      </w:pPr>
      <w:r>
        <w:rPr>
          <w:rFonts w:ascii="Garamond" w:hAnsi="Garamond"/>
          <w:u w:val="single"/>
        </w:rPr>
        <w:t>ADJOURN</w:t>
      </w:r>
    </w:p>
    <w:p w14:paraId="2C91511C" w14:textId="77777777" w:rsidR="004D4A93" w:rsidRDefault="004D4A93" w:rsidP="0039149E">
      <w:pPr>
        <w:jc w:val="both"/>
        <w:rPr>
          <w:rFonts w:ascii="Garamond" w:hAnsi="Garamond"/>
          <w:b/>
          <w:i/>
        </w:rPr>
      </w:pPr>
    </w:p>
    <w:p w14:paraId="0CB671D5" w14:textId="1B590D99" w:rsidR="009B65C8" w:rsidRPr="009B65C8" w:rsidRDefault="009B65C8" w:rsidP="0039149E">
      <w:pPr>
        <w:jc w:val="both"/>
        <w:rPr>
          <w:rFonts w:ascii="Garamond" w:hAnsi="Garamond"/>
          <w:b/>
          <w:i/>
        </w:rPr>
      </w:pPr>
      <w:r>
        <w:rPr>
          <w:rFonts w:ascii="Garamond" w:hAnsi="Garamond"/>
          <w:b/>
          <w:i/>
        </w:rPr>
        <w:t xml:space="preserve">Councilor </w:t>
      </w:r>
      <w:r w:rsidR="00877E59">
        <w:rPr>
          <w:rFonts w:ascii="Garamond" w:hAnsi="Garamond"/>
          <w:b/>
          <w:i/>
        </w:rPr>
        <w:t>Michaud</w:t>
      </w:r>
      <w:r>
        <w:rPr>
          <w:rFonts w:ascii="Garamond" w:hAnsi="Garamond"/>
          <w:b/>
          <w:i/>
        </w:rPr>
        <w:t xml:space="preserve"> made a motion to adjourn. </w:t>
      </w:r>
      <w:r w:rsidR="00C42466">
        <w:rPr>
          <w:rFonts w:ascii="Garamond" w:hAnsi="Garamond"/>
          <w:b/>
          <w:i/>
        </w:rPr>
        <w:t xml:space="preserve">The motion was seconded by </w:t>
      </w:r>
      <w:r>
        <w:rPr>
          <w:rFonts w:ascii="Garamond" w:hAnsi="Garamond"/>
          <w:b/>
          <w:i/>
        </w:rPr>
        <w:t xml:space="preserve">Councilor </w:t>
      </w:r>
      <w:r w:rsidR="008C5B9E">
        <w:rPr>
          <w:rFonts w:ascii="Garamond" w:hAnsi="Garamond"/>
          <w:b/>
          <w:i/>
        </w:rPr>
        <w:t>G</w:t>
      </w:r>
      <w:r w:rsidR="003F3FA8">
        <w:rPr>
          <w:rFonts w:ascii="Garamond" w:hAnsi="Garamond"/>
          <w:b/>
          <w:i/>
        </w:rPr>
        <w:t>ibson</w:t>
      </w:r>
      <w:r w:rsidR="00C42466">
        <w:rPr>
          <w:rFonts w:ascii="Garamond" w:hAnsi="Garamond"/>
          <w:b/>
          <w:i/>
        </w:rPr>
        <w:t xml:space="preserve"> and </w:t>
      </w:r>
      <w:r>
        <w:rPr>
          <w:rFonts w:ascii="Garamond" w:hAnsi="Garamond"/>
          <w:b/>
          <w:i/>
        </w:rPr>
        <w:t xml:space="preserve">passed </w:t>
      </w:r>
      <w:r w:rsidR="00BB110D">
        <w:rPr>
          <w:rFonts w:ascii="Garamond" w:hAnsi="Garamond"/>
          <w:b/>
          <w:i/>
        </w:rPr>
        <w:t>4</w:t>
      </w:r>
      <w:r w:rsidR="00C42466">
        <w:rPr>
          <w:rFonts w:ascii="Garamond" w:hAnsi="Garamond"/>
          <w:b/>
          <w:i/>
        </w:rPr>
        <w:t xml:space="preserve">-0. Meeting adjourned </w:t>
      </w:r>
      <w:r>
        <w:rPr>
          <w:rFonts w:ascii="Garamond" w:hAnsi="Garamond"/>
          <w:b/>
          <w:i/>
        </w:rPr>
        <w:t xml:space="preserve">at </w:t>
      </w:r>
      <w:r w:rsidR="00877E59">
        <w:rPr>
          <w:rFonts w:ascii="Garamond" w:hAnsi="Garamond"/>
          <w:b/>
          <w:i/>
        </w:rPr>
        <w:t>5</w:t>
      </w:r>
      <w:r>
        <w:rPr>
          <w:rFonts w:ascii="Garamond" w:hAnsi="Garamond"/>
          <w:b/>
          <w:i/>
        </w:rPr>
        <w:t>:</w:t>
      </w:r>
      <w:r w:rsidR="003F3FA8">
        <w:rPr>
          <w:rFonts w:ascii="Garamond" w:hAnsi="Garamond"/>
          <w:b/>
          <w:i/>
        </w:rPr>
        <w:t>58</w:t>
      </w:r>
      <w:r>
        <w:rPr>
          <w:rFonts w:ascii="Garamond" w:hAnsi="Garamond"/>
          <w:b/>
          <w:i/>
        </w:rPr>
        <w:t xml:space="preserve"> p.m.</w:t>
      </w:r>
    </w:p>
    <w:p w14:paraId="32F67A25" w14:textId="77777777" w:rsidR="00C42466" w:rsidRDefault="00C42466" w:rsidP="0039149E">
      <w:pPr>
        <w:ind w:left="5040" w:firstLine="720"/>
        <w:jc w:val="both"/>
        <w:rPr>
          <w:rFonts w:ascii="Garamond" w:hAnsi="Garamond"/>
        </w:rPr>
      </w:pPr>
    </w:p>
    <w:p w14:paraId="267EAF40" w14:textId="77777777" w:rsidR="00C42466" w:rsidRDefault="00C42466" w:rsidP="0039149E">
      <w:pPr>
        <w:ind w:left="5040" w:firstLine="720"/>
        <w:jc w:val="both"/>
        <w:rPr>
          <w:rFonts w:ascii="Garamond" w:hAnsi="Garamond"/>
        </w:rPr>
      </w:pPr>
    </w:p>
    <w:p w14:paraId="0B99BFCC" w14:textId="7E51E302" w:rsidR="009C0514" w:rsidRDefault="00C7445F" w:rsidP="0039149E">
      <w:pPr>
        <w:ind w:left="5040" w:firstLine="720"/>
        <w:jc w:val="both"/>
        <w:rPr>
          <w:rFonts w:ascii="Garamond" w:hAnsi="Garamond"/>
        </w:rPr>
      </w:pPr>
      <w:r w:rsidRPr="00D34DF4">
        <w:rPr>
          <w:rFonts w:ascii="Garamond" w:hAnsi="Garamond"/>
        </w:rPr>
        <w:t>Respectfully submitted,</w:t>
      </w:r>
    </w:p>
    <w:p w14:paraId="2B41A67E" w14:textId="571DA033" w:rsidR="00D34A61" w:rsidRDefault="00D34A61" w:rsidP="0039149E">
      <w:pPr>
        <w:ind w:left="5040" w:firstLine="720"/>
        <w:jc w:val="both"/>
        <w:rPr>
          <w:rFonts w:ascii="Garamond" w:hAnsi="Garamond"/>
        </w:rPr>
      </w:pPr>
    </w:p>
    <w:p w14:paraId="2697B200" w14:textId="77777777" w:rsidR="008F2F2D" w:rsidRDefault="008F2F2D" w:rsidP="0039149E">
      <w:pPr>
        <w:ind w:left="5040" w:firstLine="720"/>
        <w:jc w:val="both"/>
        <w:rPr>
          <w:rFonts w:ascii="Garamond" w:hAnsi="Garamond"/>
        </w:rPr>
      </w:pPr>
    </w:p>
    <w:p w14:paraId="16ADCECB" w14:textId="74C57B71" w:rsidR="00C42466" w:rsidRPr="00D34DF4" w:rsidRDefault="008F2F2D" w:rsidP="0039149E">
      <w:pPr>
        <w:ind w:left="5040" w:firstLine="720"/>
        <w:jc w:val="both"/>
        <w:rPr>
          <w:rFonts w:ascii="Garamond" w:hAnsi="Garamond"/>
        </w:rPr>
      </w:pPr>
      <w:r>
        <w:rPr>
          <w:rFonts w:ascii="Garamond" w:hAnsi="Garamond"/>
        </w:rPr>
        <w:t>_____________________</w:t>
      </w:r>
    </w:p>
    <w:p w14:paraId="596117B5" w14:textId="3727C186" w:rsidR="004F7D0A" w:rsidRPr="00D34DF4" w:rsidRDefault="00B41744" w:rsidP="0039149E">
      <w:pPr>
        <w:ind w:left="5040" w:firstLine="720"/>
        <w:jc w:val="both"/>
        <w:rPr>
          <w:rFonts w:ascii="Garamond" w:hAnsi="Garamond"/>
        </w:rPr>
      </w:pPr>
      <w:r>
        <w:rPr>
          <w:rFonts w:ascii="Garamond" w:hAnsi="Garamond"/>
        </w:rPr>
        <w:t>Ammy Ramsey</w:t>
      </w:r>
      <w:r w:rsidR="00C42466">
        <w:rPr>
          <w:rFonts w:ascii="Garamond" w:hAnsi="Garamond"/>
        </w:rPr>
        <w:t>,</w:t>
      </w:r>
      <w:r w:rsidR="001600A9">
        <w:rPr>
          <w:rFonts w:ascii="Garamond" w:hAnsi="Garamond"/>
        </w:rPr>
        <w:t xml:space="preserve"> </w:t>
      </w:r>
      <w:r>
        <w:rPr>
          <w:rFonts w:ascii="Garamond" w:hAnsi="Garamond"/>
        </w:rPr>
        <w:t xml:space="preserve">Deputy </w:t>
      </w:r>
      <w:r w:rsidR="00D65E94">
        <w:rPr>
          <w:rFonts w:ascii="Garamond" w:hAnsi="Garamond"/>
        </w:rPr>
        <w:t>City Clerk</w:t>
      </w:r>
      <w:r w:rsidR="00D34DF4">
        <w:rPr>
          <w:rFonts w:ascii="Garamond" w:hAnsi="Garamond"/>
        </w:rPr>
        <w:t xml:space="preserve"> </w:t>
      </w:r>
    </w:p>
    <w:sectPr w:rsidR="004F7D0A" w:rsidRPr="00D34DF4" w:rsidSect="0039149E">
      <w:footerReference w:type="default" r:id="rId8"/>
      <w:pgSz w:w="12240" w:h="15840"/>
      <w:pgMar w:top="1008"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9B1F" w14:textId="77777777" w:rsidR="007C51F7" w:rsidRDefault="007C51F7" w:rsidP="009C0514">
      <w:r>
        <w:separator/>
      </w:r>
    </w:p>
  </w:endnote>
  <w:endnote w:type="continuationSeparator" w:id="0">
    <w:p w14:paraId="2841B7A7" w14:textId="77777777" w:rsidR="007C51F7" w:rsidRDefault="007C51F7" w:rsidP="009C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8047" w14:textId="77777777" w:rsidR="00DD2418" w:rsidRDefault="00DD241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FE0710D" w14:textId="77777777" w:rsidR="00DD2418" w:rsidRDefault="00DD2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92D5" w14:textId="77777777" w:rsidR="007C51F7" w:rsidRDefault="007C51F7" w:rsidP="009C0514">
      <w:r>
        <w:separator/>
      </w:r>
    </w:p>
  </w:footnote>
  <w:footnote w:type="continuationSeparator" w:id="0">
    <w:p w14:paraId="21853109" w14:textId="77777777" w:rsidR="007C51F7" w:rsidRDefault="007C51F7" w:rsidP="009C0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F742B"/>
    <w:multiLevelType w:val="hybridMultilevel"/>
    <w:tmpl w:val="83D85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301F5"/>
    <w:multiLevelType w:val="hybridMultilevel"/>
    <w:tmpl w:val="A50EB4FA"/>
    <w:lvl w:ilvl="0" w:tplc="D4B4B19E">
      <w:start w:val="1"/>
      <w:numFmt w:val="bullet"/>
      <w:lvlText w:val=""/>
      <w:lvlJc w:val="left"/>
      <w:pPr>
        <w:ind w:left="1080" w:hanging="360"/>
      </w:pPr>
      <w:rPr>
        <w:rFonts w:ascii="Symbol" w:eastAsiaTheme="minorHAnsi" w:hAnsi="Symbol"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4502457">
    <w:abstractNumId w:val="1"/>
  </w:num>
  <w:num w:numId="2" w16cid:durableId="150420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4C"/>
    <w:rsid w:val="00025163"/>
    <w:rsid w:val="00034F0E"/>
    <w:rsid w:val="00035521"/>
    <w:rsid w:val="0004021F"/>
    <w:rsid w:val="00042840"/>
    <w:rsid w:val="0004697E"/>
    <w:rsid w:val="00050DB9"/>
    <w:rsid w:val="00060F87"/>
    <w:rsid w:val="00063192"/>
    <w:rsid w:val="00067A12"/>
    <w:rsid w:val="00074B24"/>
    <w:rsid w:val="00074F45"/>
    <w:rsid w:val="0007532B"/>
    <w:rsid w:val="00077354"/>
    <w:rsid w:val="000809BD"/>
    <w:rsid w:val="000A1551"/>
    <w:rsid w:val="000B2E5E"/>
    <w:rsid w:val="000B404A"/>
    <w:rsid w:val="000B4A7F"/>
    <w:rsid w:val="000B596A"/>
    <w:rsid w:val="000C01E1"/>
    <w:rsid w:val="000E1B67"/>
    <w:rsid w:val="000F7330"/>
    <w:rsid w:val="0012031D"/>
    <w:rsid w:val="0013029F"/>
    <w:rsid w:val="00140DC1"/>
    <w:rsid w:val="0014284B"/>
    <w:rsid w:val="00155895"/>
    <w:rsid w:val="001600A9"/>
    <w:rsid w:val="0016286C"/>
    <w:rsid w:val="00170B8D"/>
    <w:rsid w:val="00173038"/>
    <w:rsid w:val="0019648C"/>
    <w:rsid w:val="001B526E"/>
    <w:rsid w:val="001C1513"/>
    <w:rsid w:val="001C65EA"/>
    <w:rsid w:val="001D380B"/>
    <w:rsid w:val="001E42C4"/>
    <w:rsid w:val="001F0BC3"/>
    <w:rsid w:val="00200270"/>
    <w:rsid w:val="00214FFE"/>
    <w:rsid w:val="0022767C"/>
    <w:rsid w:val="002278CB"/>
    <w:rsid w:val="00231679"/>
    <w:rsid w:val="00232454"/>
    <w:rsid w:val="00236289"/>
    <w:rsid w:val="00236FFF"/>
    <w:rsid w:val="00250AAA"/>
    <w:rsid w:val="00260F14"/>
    <w:rsid w:val="00261FA4"/>
    <w:rsid w:val="0026320F"/>
    <w:rsid w:val="002707D4"/>
    <w:rsid w:val="00273109"/>
    <w:rsid w:val="00274613"/>
    <w:rsid w:val="00280FC1"/>
    <w:rsid w:val="00283408"/>
    <w:rsid w:val="00295899"/>
    <w:rsid w:val="002A1D12"/>
    <w:rsid w:val="002A3071"/>
    <w:rsid w:val="002A3663"/>
    <w:rsid w:val="002B26C3"/>
    <w:rsid w:val="002B3FFB"/>
    <w:rsid w:val="002C1701"/>
    <w:rsid w:val="002C7508"/>
    <w:rsid w:val="002E3A62"/>
    <w:rsid w:val="002F1152"/>
    <w:rsid w:val="002F471C"/>
    <w:rsid w:val="00307BB8"/>
    <w:rsid w:val="00313B0B"/>
    <w:rsid w:val="0031764D"/>
    <w:rsid w:val="00326EAB"/>
    <w:rsid w:val="00331CF8"/>
    <w:rsid w:val="00343DF4"/>
    <w:rsid w:val="00351643"/>
    <w:rsid w:val="00356259"/>
    <w:rsid w:val="003564F8"/>
    <w:rsid w:val="00360B25"/>
    <w:rsid w:val="00360E89"/>
    <w:rsid w:val="0037114C"/>
    <w:rsid w:val="00381518"/>
    <w:rsid w:val="0039149E"/>
    <w:rsid w:val="00394384"/>
    <w:rsid w:val="003D5629"/>
    <w:rsid w:val="003D6AA8"/>
    <w:rsid w:val="003D7AD3"/>
    <w:rsid w:val="003E6AB5"/>
    <w:rsid w:val="003F3FA8"/>
    <w:rsid w:val="003F4584"/>
    <w:rsid w:val="003F7232"/>
    <w:rsid w:val="0040437B"/>
    <w:rsid w:val="00411102"/>
    <w:rsid w:val="004154E2"/>
    <w:rsid w:val="004167D4"/>
    <w:rsid w:val="00420506"/>
    <w:rsid w:val="0044774E"/>
    <w:rsid w:val="0045233E"/>
    <w:rsid w:val="00455D56"/>
    <w:rsid w:val="00460413"/>
    <w:rsid w:val="00462FB3"/>
    <w:rsid w:val="004819C6"/>
    <w:rsid w:val="0049148A"/>
    <w:rsid w:val="004A094D"/>
    <w:rsid w:val="004B0E5C"/>
    <w:rsid w:val="004B1574"/>
    <w:rsid w:val="004B2BEE"/>
    <w:rsid w:val="004C1D25"/>
    <w:rsid w:val="004D294C"/>
    <w:rsid w:val="004D4A93"/>
    <w:rsid w:val="004E488F"/>
    <w:rsid w:val="004F002A"/>
    <w:rsid w:val="004F7D0A"/>
    <w:rsid w:val="00502BCD"/>
    <w:rsid w:val="00507980"/>
    <w:rsid w:val="00517C44"/>
    <w:rsid w:val="00526111"/>
    <w:rsid w:val="00526617"/>
    <w:rsid w:val="005327CD"/>
    <w:rsid w:val="00534908"/>
    <w:rsid w:val="0053511A"/>
    <w:rsid w:val="00535AEE"/>
    <w:rsid w:val="00536709"/>
    <w:rsid w:val="00537DE0"/>
    <w:rsid w:val="005412C4"/>
    <w:rsid w:val="00543688"/>
    <w:rsid w:val="00543A5B"/>
    <w:rsid w:val="0055150D"/>
    <w:rsid w:val="005607CE"/>
    <w:rsid w:val="00563BA9"/>
    <w:rsid w:val="00566B34"/>
    <w:rsid w:val="0057673F"/>
    <w:rsid w:val="005841E4"/>
    <w:rsid w:val="0059797C"/>
    <w:rsid w:val="005A0A3E"/>
    <w:rsid w:val="005A3354"/>
    <w:rsid w:val="005A7446"/>
    <w:rsid w:val="005D219E"/>
    <w:rsid w:val="005F543E"/>
    <w:rsid w:val="00611581"/>
    <w:rsid w:val="006378B2"/>
    <w:rsid w:val="00646F79"/>
    <w:rsid w:val="00671123"/>
    <w:rsid w:val="00686F69"/>
    <w:rsid w:val="00687BCA"/>
    <w:rsid w:val="00693B35"/>
    <w:rsid w:val="00696B83"/>
    <w:rsid w:val="006A4232"/>
    <w:rsid w:val="006A688D"/>
    <w:rsid w:val="006B16ED"/>
    <w:rsid w:val="006C4945"/>
    <w:rsid w:val="006E181E"/>
    <w:rsid w:val="00703ABB"/>
    <w:rsid w:val="0070607D"/>
    <w:rsid w:val="00706BEC"/>
    <w:rsid w:val="007122D3"/>
    <w:rsid w:val="00715DA6"/>
    <w:rsid w:val="00720CB0"/>
    <w:rsid w:val="00723342"/>
    <w:rsid w:val="00725872"/>
    <w:rsid w:val="007376C1"/>
    <w:rsid w:val="0075028D"/>
    <w:rsid w:val="00752DF1"/>
    <w:rsid w:val="007578DE"/>
    <w:rsid w:val="00765021"/>
    <w:rsid w:val="00773C36"/>
    <w:rsid w:val="00790B27"/>
    <w:rsid w:val="00792B68"/>
    <w:rsid w:val="00793B89"/>
    <w:rsid w:val="007A0188"/>
    <w:rsid w:val="007C084A"/>
    <w:rsid w:val="007C17FE"/>
    <w:rsid w:val="007C51F7"/>
    <w:rsid w:val="007C552D"/>
    <w:rsid w:val="007E081A"/>
    <w:rsid w:val="00807CB4"/>
    <w:rsid w:val="00810BC4"/>
    <w:rsid w:val="0082459F"/>
    <w:rsid w:val="00833910"/>
    <w:rsid w:val="00843BA4"/>
    <w:rsid w:val="00860ED1"/>
    <w:rsid w:val="00877E59"/>
    <w:rsid w:val="00890862"/>
    <w:rsid w:val="008B0A94"/>
    <w:rsid w:val="008B1D0E"/>
    <w:rsid w:val="008B38C6"/>
    <w:rsid w:val="008C5B9E"/>
    <w:rsid w:val="008C6803"/>
    <w:rsid w:val="008D33CF"/>
    <w:rsid w:val="008E46D5"/>
    <w:rsid w:val="008E59AD"/>
    <w:rsid w:val="008F1F23"/>
    <w:rsid w:val="008F2738"/>
    <w:rsid w:val="008F2F2D"/>
    <w:rsid w:val="009146A5"/>
    <w:rsid w:val="00923549"/>
    <w:rsid w:val="00936D68"/>
    <w:rsid w:val="009402C2"/>
    <w:rsid w:val="009608CE"/>
    <w:rsid w:val="00963242"/>
    <w:rsid w:val="00977A5F"/>
    <w:rsid w:val="00980AE1"/>
    <w:rsid w:val="0099105E"/>
    <w:rsid w:val="00993C35"/>
    <w:rsid w:val="009978D0"/>
    <w:rsid w:val="00997FCD"/>
    <w:rsid w:val="009A4F33"/>
    <w:rsid w:val="009B65C8"/>
    <w:rsid w:val="009B6D38"/>
    <w:rsid w:val="009C0514"/>
    <w:rsid w:val="009C2DED"/>
    <w:rsid w:val="009C3FE2"/>
    <w:rsid w:val="009C6F77"/>
    <w:rsid w:val="009D2586"/>
    <w:rsid w:val="009D5F83"/>
    <w:rsid w:val="009E5534"/>
    <w:rsid w:val="009E5F15"/>
    <w:rsid w:val="009E6B84"/>
    <w:rsid w:val="009E7CD2"/>
    <w:rsid w:val="009F0883"/>
    <w:rsid w:val="009F356B"/>
    <w:rsid w:val="00A004B0"/>
    <w:rsid w:val="00A00A6B"/>
    <w:rsid w:val="00A022AC"/>
    <w:rsid w:val="00A0765A"/>
    <w:rsid w:val="00A15B51"/>
    <w:rsid w:val="00A26FB4"/>
    <w:rsid w:val="00A35A4A"/>
    <w:rsid w:val="00A36B21"/>
    <w:rsid w:val="00A40059"/>
    <w:rsid w:val="00A46B99"/>
    <w:rsid w:val="00A526B2"/>
    <w:rsid w:val="00A74941"/>
    <w:rsid w:val="00A76EAB"/>
    <w:rsid w:val="00A91007"/>
    <w:rsid w:val="00AC6FFB"/>
    <w:rsid w:val="00AD312B"/>
    <w:rsid w:val="00AD7153"/>
    <w:rsid w:val="00AD7E1A"/>
    <w:rsid w:val="00AF57C8"/>
    <w:rsid w:val="00AF7AF8"/>
    <w:rsid w:val="00B10FD6"/>
    <w:rsid w:val="00B13EF5"/>
    <w:rsid w:val="00B2013E"/>
    <w:rsid w:val="00B26540"/>
    <w:rsid w:val="00B37746"/>
    <w:rsid w:val="00B41744"/>
    <w:rsid w:val="00B466C2"/>
    <w:rsid w:val="00B5166B"/>
    <w:rsid w:val="00B51857"/>
    <w:rsid w:val="00B57415"/>
    <w:rsid w:val="00B67324"/>
    <w:rsid w:val="00B90C2D"/>
    <w:rsid w:val="00B91B32"/>
    <w:rsid w:val="00B97136"/>
    <w:rsid w:val="00BB110D"/>
    <w:rsid w:val="00BC78C3"/>
    <w:rsid w:val="00BD4AD3"/>
    <w:rsid w:val="00BD6298"/>
    <w:rsid w:val="00BE5363"/>
    <w:rsid w:val="00C178F5"/>
    <w:rsid w:val="00C24FA2"/>
    <w:rsid w:val="00C42466"/>
    <w:rsid w:val="00C703C9"/>
    <w:rsid w:val="00C71109"/>
    <w:rsid w:val="00C7445F"/>
    <w:rsid w:val="00C77A2A"/>
    <w:rsid w:val="00C86ED2"/>
    <w:rsid w:val="00C90265"/>
    <w:rsid w:val="00C908ED"/>
    <w:rsid w:val="00C94475"/>
    <w:rsid w:val="00C97FE9"/>
    <w:rsid w:val="00CB25B6"/>
    <w:rsid w:val="00CB2B8A"/>
    <w:rsid w:val="00CC1EB7"/>
    <w:rsid w:val="00CD1D23"/>
    <w:rsid w:val="00CD5BB4"/>
    <w:rsid w:val="00CE2F8A"/>
    <w:rsid w:val="00CE7067"/>
    <w:rsid w:val="00CF2043"/>
    <w:rsid w:val="00D00063"/>
    <w:rsid w:val="00D16071"/>
    <w:rsid w:val="00D2370F"/>
    <w:rsid w:val="00D27791"/>
    <w:rsid w:val="00D34A61"/>
    <w:rsid w:val="00D34DF4"/>
    <w:rsid w:val="00D46A5D"/>
    <w:rsid w:val="00D500AD"/>
    <w:rsid w:val="00D51ABC"/>
    <w:rsid w:val="00D65E94"/>
    <w:rsid w:val="00D75DDB"/>
    <w:rsid w:val="00D851DA"/>
    <w:rsid w:val="00D878CC"/>
    <w:rsid w:val="00D87FD9"/>
    <w:rsid w:val="00D9403D"/>
    <w:rsid w:val="00D977BB"/>
    <w:rsid w:val="00DC19F2"/>
    <w:rsid w:val="00DC45C1"/>
    <w:rsid w:val="00DD2418"/>
    <w:rsid w:val="00DD43FD"/>
    <w:rsid w:val="00DE4212"/>
    <w:rsid w:val="00DE71F2"/>
    <w:rsid w:val="00E1016A"/>
    <w:rsid w:val="00E155E9"/>
    <w:rsid w:val="00E234EF"/>
    <w:rsid w:val="00E4520E"/>
    <w:rsid w:val="00E46163"/>
    <w:rsid w:val="00E46A08"/>
    <w:rsid w:val="00E525B9"/>
    <w:rsid w:val="00E62E9A"/>
    <w:rsid w:val="00E67E14"/>
    <w:rsid w:val="00E726B0"/>
    <w:rsid w:val="00E92834"/>
    <w:rsid w:val="00EA0C26"/>
    <w:rsid w:val="00EB4AE6"/>
    <w:rsid w:val="00EC4DF3"/>
    <w:rsid w:val="00EC64CA"/>
    <w:rsid w:val="00EE4B7D"/>
    <w:rsid w:val="00EF0616"/>
    <w:rsid w:val="00EF3020"/>
    <w:rsid w:val="00EF3E5E"/>
    <w:rsid w:val="00F103C8"/>
    <w:rsid w:val="00F10B12"/>
    <w:rsid w:val="00F14AC4"/>
    <w:rsid w:val="00F55B57"/>
    <w:rsid w:val="00F72003"/>
    <w:rsid w:val="00F83EE7"/>
    <w:rsid w:val="00F87C84"/>
    <w:rsid w:val="00F91053"/>
    <w:rsid w:val="00F97C17"/>
    <w:rsid w:val="00FB01E6"/>
    <w:rsid w:val="00FD2D26"/>
    <w:rsid w:val="00FD2DAD"/>
    <w:rsid w:val="00FD3227"/>
    <w:rsid w:val="00FD582D"/>
    <w:rsid w:val="00FD6290"/>
    <w:rsid w:val="00FD79EE"/>
    <w:rsid w:val="00FE16E0"/>
    <w:rsid w:val="00FE1A00"/>
    <w:rsid w:val="00FF00ED"/>
    <w:rsid w:val="00FF338A"/>
    <w:rsid w:val="00FF4BBA"/>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D73052"/>
  <w15:docId w15:val="{E360AB58-6020-4588-8D99-88AF6B58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445F"/>
    <w:rPr>
      <w:rFonts w:ascii="Segoe UI" w:hAnsi="Segoe UI" w:cs="Segoe UI"/>
      <w:sz w:val="18"/>
      <w:szCs w:val="18"/>
    </w:rPr>
  </w:style>
  <w:style w:type="character" w:customStyle="1" w:styleId="BalloonTextChar">
    <w:name w:val="Balloon Text Char"/>
    <w:basedOn w:val="DefaultParagraphFont"/>
    <w:link w:val="BalloonText"/>
    <w:rsid w:val="00C7445F"/>
    <w:rPr>
      <w:rFonts w:ascii="Segoe UI" w:hAnsi="Segoe UI" w:cs="Segoe UI"/>
      <w:sz w:val="18"/>
      <w:szCs w:val="18"/>
    </w:rPr>
  </w:style>
  <w:style w:type="paragraph" w:styleId="ListParagraph">
    <w:name w:val="List Paragraph"/>
    <w:basedOn w:val="Normal"/>
    <w:uiPriority w:val="34"/>
    <w:qFormat/>
    <w:rsid w:val="00E62E9A"/>
    <w:pPr>
      <w:spacing w:after="160" w:line="259" w:lineRule="auto"/>
      <w:ind w:left="720"/>
      <w:contextualSpacing/>
    </w:pPr>
    <w:rPr>
      <w:rFonts w:ascii="Garamond" w:eastAsiaTheme="minorHAnsi" w:hAnsi="Garamond" w:cstheme="majorHAnsi"/>
      <w:sz w:val="22"/>
      <w:szCs w:val="22"/>
    </w:rPr>
  </w:style>
  <w:style w:type="paragraph" w:styleId="Header">
    <w:name w:val="header"/>
    <w:basedOn w:val="Normal"/>
    <w:link w:val="HeaderChar"/>
    <w:uiPriority w:val="99"/>
    <w:unhideWhenUsed/>
    <w:rsid w:val="009C0514"/>
    <w:pPr>
      <w:tabs>
        <w:tab w:val="center" w:pos="4680"/>
        <w:tab w:val="right" w:pos="9360"/>
      </w:tabs>
    </w:pPr>
  </w:style>
  <w:style w:type="character" w:customStyle="1" w:styleId="HeaderChar">
    <w:name w:val="Header Char"/>
    <w:basedOn w:val="DefaultParagraphFont"/>
    <w:link w:val="Header"/>
    <w:uiPriority w:val="99"/>
    <w:rsid w:val="009C0514"/>
    <w:rPr>
      <w:sz w:val="24"/>
      <w:szCs w:val="24"/>
    </w:rPr>
  </w:style>
  <w:style w:type="paragraph" w:styleId="Footer">
    <w:name w:val="footer"/>
    <w:basedOn w:val="Normal"/>
    <w:link w:val="FooterChar"/>
    <w:uiPriority w:val="99"/>
    <w:unhideWhenUsed/>
    <w:rsid w:val="009C0514"/>
    <w:pPr>
      <w:tabs>
        <w:tab w:val="center" w:pos="4680"/>
        <w:tab w:val="right" w:pos="9360"/>
      </w:tabs>
    </w:pPr>
  </w:style>
  <w:style w:type="character" w:customStyle="1" w:styleId="FooterChar">
    <w:name w:val="Footer Char"/>
    <w:basedOn w:val="DefaultParagraphFont"/>
    <w:link w:val="Footer"/>
    <w:uiPriority w:val="99"/>
    <w:rsid w:val="009C0514"/>
    <w:rPr>
      <w:sz w:val="24"/>
      <w:szCs w:val="24"/>
    </w:rPr>
  </w:style>
  <w:style w:type="paragraph" w:styleId="Revision">
    <w:name w:val="Revision"/>
    <w:hidden/>
    <w:uiPriority w:val="99"/>
    <w:semiHidden/>
    <w:rsid w:val="00227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64A2-A226-4168-A17A-D78435B5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Potter</dc:creator>
  <cp:lastModifiedBy>Brenda Cos</cp:lastModifiedBy>
  <cp:revision>2</cp:revision>
  <cp:lastPrinted>2023-05-30T17:19:00Z</cp:lastPrinted>
  <dcterms:created xsi:type="dcterms:W3CDTF">2023-06-26T13:01:00Z</dcterms:created>
  <dcterms:modified xsi:type="dcterms:W3CDTF">2023-06-26T13:01:00Z</dcterms:modified>
</cp:coreProperties>
</file>