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38E" w:rsidRPr="00741B48" w:rsidRDefault="001C238E" w:rsidP="00AB22F3">
      <w:pPr>
        <w:spacing w:after="0" w:line="240" w:lineRule="auto"/>
        <w:jc w:val="center"/>
        <w:rPr>
          <w:b/>
        </w:rPr>
      </w:pPr>
      <w:bookmarkStart w:id="0" w:name="_GoBack"/>
      <w:bookmarkEnd w:id="0"/>
      <w:r w:rsidRPr="00741B48">
        <w:rPr>
          <w:b/>
        </w:rPr>
        <w:t>Tri-City Mayor’s Joint Task Force on Homelessness</w:t>
      </w:r>
    </w:p>
    <w:p w:rsidR="001C238E" w:rsidRPr="00741B48" w:rsidRDefault="000D5A90" w:rsidP="00AB22F3">
      <w:pPr>
        <w:spacing w:after="0" w:line="240" w:lineRule="auto"/>
        <w:jc w:val="center"/>
        <w:rPr>
          <w:b/>
        </w:rPr>
      </w:pPr>
      <w:r>
        <w:rPr>
          <w:b/>
        </w:rPr>
        <w:t>Council Chambers, Somersworth, NH</w:t>
      </w:r>
    </w:p>
    <w:p w:rsidR="001C238E" w:rsidRPr="00741B48" w:rsidRDefault="000D5A90" w:rsidP="00AB22F3">
      <w:pPr>
        <w:spacing w:after="0" w:line="240" w:lineRule="auto"/>
        <w:jc w:val="center"/>
        <w:rPr>
          <w:b/>
        </w:rPr>
      </w:pPr>
      <w:r>
        <w:rPr>
          <w:b/>
        </w:rPr>
        <w:t>June 7</w:t>
      </w:r>
      <w:r w:rsidR="001C238E" w:rsidRPr="00741B48">
        <w:rPr>
          <w:b/>
        </w:rPr>
        <w:t>, 2018</w:t>
      </w:r>
    </w:p>
    <w:p w:rsidR="001C238E" w:rsidRPr="00741B48" w:rsidRDefault="000D5A90" w:rsidP="00AB22F3">
      <w:pPr>
        <w:spacing w:after="0" w:line="240" w:lineRule="auto"/>
        <w:jc w:val="center"/>
        <w:rPr>
          <w:b/>
        </w:rPr>
      </w:pPr>
      <w:r>
        <w:rPr>
          <w:b/>
        </w:rPr>
        <w:t>6:01</w:t>
      </w:r>
      <w:r w:rsidR="001C238E" w:rsidRPr="00741B48">
        <w:rPr>
          <w:b/>
        </w:rPr>
        <w:t>pm</w:t>
      </w:r>
    </w:p>
    <w:p w:rsidR="001C238E" w:rsidRDefault="001C238E" w:rsidP="00AB22F3">
      <w:pPr>
        <w:spacing w:after="0" w:line="240" w:lineRule="auto"/>
      </w:pPr>
    </w:p>
    <w:p w:rsidR="00AB22F3" w:rsidRDefault="00AB22F3" w:rsidP="00AB22F3">
      <w:pPr>
        <w:spacing w:after="0" w:line="240" w:lineRule="auto"/>
        <w:sectPr w:rsidR="00AB22F3">
          <w:footerReference w:type="default" r:id="rId8"/>
          <w:pgSz w:w="12240" w:h="15840"/>
          <w:pgMar w:top="1440" w:right="1440" w:bottom="1440" w:left="1440" w:header="720" w:footer="720" w:gutter="0"/>
          <w:cols w:space="720"/>
          <w:docGrid w:linePitch="360"/>
        </w:sectPr>
      </w:pPr>
    </w:p>
    <w:p w:rsidR="001C238E" w:rsidRDefault="001C238E" w:rsidP="00AB22F3">
      <w:pPr>
        <w:spacing w:after="0" w:line="240" w:lineRule="auto"/>
      </w:pPr>
      <w:r>
        <w:lastRenderedPageBreak/>
        <w:t xml:space="preserve">MAYORS </w:t>
      </w:r>
    </w:p>
    <w:p w:rsidR="001C238E" w:rsidRDefault="001C238E" w:rsidP="00AB22F3">
      <w:pPr>
        <w:spacing w:after="0" w:line="240" w:lineRule="auto"/>
      </w:pPr>
      <w:r>
        <w:t xml:space="preserve">Mayor </w:t>
      </w:r>
      <w:proofErr w:type="spellStart"/>
      <w:r>
        <w:t>McCarley</w:t>
      </w:r>
      <w:proofErr w:type="spellEnd"/>
      <w:r>
        <w:t xml:space="preserve"> (excused) </w:t>
      </w:r>
    </w:p>
    <w:p w:rsidR="001C238E" w:rsidRDefault="001C238E" w:rsidP="00AB22F3">
      <w:pPr>
        <w:spacing w:after="0" w:line="240" w:lineRule="auto"/>
      </w:pPr>
      <w:r>
        <w:t xml:space="preserve">Mayor Hilliard </w:t>
      </w:r>
      <w:r w:rsidR="000D5A90">
        <w:t>(attended second half)</w:t>
      </w:r>
    </w:p>
    <w:p w:rsidR="001C238E" w:rsidRDefault="001C238E" w:rsidP="00AB22F3">
      <w:pPr>
        <w:spacing w:after="0" w:line="240" w:lineRule="auto"/>
      </w:pPr>
      <w:r>
        <w:t>Mayor Weston</w:t>
      </w:r>
    </w:p>
    <w:p w:rsidR="00AB22F3" w:rsidRDefault="00AB22F3" w:rsidP="00AB22F3">
      <w:pPr>
        <w:spacing w:after="0" w:line="240" w:lineRule="auto"/>
      </w:pPr>
    </w:p>
    <w:p w:rsidR="00AB22F3" w:rsidRDefault="00AB22F3" w:rsidP="00AB22F3">
      <w:pPr>
        <w:spacing w:after="0" w:line="240" w:lineRule="auto"/>
      </w:pPr>
      <w:r>
        <w:t xml:space="preserve">DOVER MEMBERS </w:t>
      </w:r>
    </w:p>
    <w:p w:rsidR="00AB22F3" w:rsidRDefault="00AB22F3" w:rsidP="00AB22F3">
      <w:pPr>
        <w:spacing w:after="0" w:line="240" w:lineRule="auto"/>
      </w:pPr>
      <w:r>
        <w:t>Betsey Andrews Parker</w:t>
      </w:r>
    </w:p>
    <w:p w:rsidR="00AB22F3" w:rsidRDefault="00AB22F3" w:rsidP="00AB22F3">
      <w:pPr>
        <w:spacing w:after="0" w:line="240" w:lineRule="auto"/>
      </w:pPr>
      <w:r>
        <w:t>Dave Carpenter</w:t>
      </w:r>
    </w:p>
    <w:p w:rsidR="00AB22F3" w:rsidRDefault="00AB22F3" w:rsidP="00AB22F3">
      <w:pPr>
        <w:spacing w:after="0" w:line="240" w:lineRule="auto"/>
      </w:pPr>
      <w:r>
        <w:t xml:space="preserve">Marcia Gasses </w:t>
      </w:r>
      <w:r w:rsidR="00AF6A8F">
        <w:t>(V</w:t>
      </w:r>
      <w:r w:rsidR="001F0817">
        <w:t>ice-chair)</w:t>
      </w:r>
    </w:p>
    <w:p w:rsidR="00AB22F3" w:rsidRDefault="00AF6A8F" w:rsidP="00AB22F3">
      <w:pPr>
        <w:spacing w:after="0" w:line="240" w:lineRule="auto"/>
      </w:pPr>
      <w:r>
        <w:t>Andrew Howard</w:t>
      </w:r>
    </w:p>
    <w:p w:rsidR="00AF6A8F" w:rsidRDefault="00AB22F3" w:rsidP="00AB22F3">
      <w:pPr>
        <w:spacing w:after="0" w:line="240" w:lineRule="auto"/>
      </w:pPr>
      <w:r>
        <w:t>Lena Nichols</w:t>
      </w:r>
    </w:p>
    <w:p w:rsidR="00AB22F3" w:rsidRDefault="00AB22F3" w:rsidP="00AB22F3">
      <w:pPr>
        <w:spacing w:after="0" w:line="240" w:lineRule="auto"/>
      </w:pPr>
      <w:r>
        <w:t>Lindsey Williams</w:t>
      </w:r>
      <w:r w:rsidR="00AF6A8F">
        <w:t xml:space="preserve"> (Alternate)</w:t>
      </w:r>
    </w:p>
    <w:p w:rsidR="00AB22F3" w:rsidRDefault="00AB22F3" w:rsidP="00AB22F3">
      <w:pPr>
        <w:spacing w:after="0" w:line="240" w:lineRule="auto"/>
      </w:pPr>
      <w:r>
        <w:t>Phyllis Woods</w:t>
      </w:r>
    </w:p>
    <w:p w:rsidR="00627FC9" w:rsidRDefault="00627FC9" w:rsidP="00AB22F3">
      <w:pPr>
        <w:spacing w:after="0" w:line="240" w:lineRule="auto"/>
      </w:pPr>
    </w:p>
    <w:p w:rsidR="001C238E" w:rsidRDefault="001C238E" w:rsidP="00AB22F3">
      <w:pPr>
        <w:spacing w:after="0" w:line="240" w:lineRule="auto"/>
      </w:pPr>
      <w:r>
        <w:lastRenderedPageBreak/>
        <w:t xml:space="preserve">ROCHESTER MEMBERS </w:t>
      </w:r>
    </w:p>
    <w:p w:rsidR="00AB22F3" w:rsidRDefault="00AB22F3" w:rsidP="00AB22F3">
      <w:pPr>
        <w:spacing w:after="0" w:line="240" w:lineRule="auto"/>
      </w:pPr>
      <w:r>
        <w:t xml:space="preserve">Elizabeth Atwood </w:t>
      </w:r>
    </w:p>
    <w:p w:rsidR="001C238E" w:rsidRDefault="00AB22F3" w:rsidP="00AB22F3">
      <w:pPr>
        <w:spacing w:after="0" w:line="240" w:lineRule="auto"/>
      </w:pPr>
      <w:r>
        <w:t xml:space="preserve">Rev. Eliza </w:t>
      </w:r>
      <w:proofErr w:type="spellStart"/>
      <w:r>
        <w:t>Buchakjian</w:t>
      </w:r>
      <w:proofErr w:type="spellEnd"/>
      <w:r>
        <w:t>- Tweedy</w:t>
      </w:r>
    </w:p>
    <w:p w:rsidR="00AB22F3" w:rsidRDefault="00AB22F3" w:rsidP="00AB22F3">
      <w:pPr>
        <w:spacing w:after="0" w:line="240" w:lineRule="auto"/>
      </w:pPr>
      <w:r>
        <w:t>Jeremy Hutchinson</w:t>
      </w:r>
      <w:r w:rsidR="001F0817">
        <w:t xml:space="preserve"> (</w:t>
      </w:r>
      <w:r w:rsidR="00AF6A8F">
        <w:t>C</w:t>
      </w:r>
      <w:r w:rsidR="001F0817">
        <w:t>hair</w:t>
      </w:r>
      <w:r w:rsidR="00AF6A8F">
        <w:t>, excused</w:t>
      </w:r>
      <w:r w:rsidR="001F0817">
        <w:t>)</w:t>
      </w:r>
    </w:p>
    <w:p w:rsidR="00AB22F3" w:rsidRDefault="00AB22F3" w:rsidP="00AB22F3">
      <w:pPr>
        <w:spacing w:after="0" w:line="240" w:lineRule="auto"/>
      </w:pPr>
      <w:r>
        <w:t xml:space="preserve">T.J. Jean </w:t>
      </w:r>
      <w:r w:rsidR="001F0817">
        <w:t>(not present)</w:t>
      </w:r>
    </w:p>
    <w:p w:rsidR="00AB22F3" w:rsidRDefault="00AB22F3" w:rsidP="00AB22F3">
      <w:pPr>
        <w:spacing w:after="0" w:line="240" w:lineRule="auto"/>
      </w:pPr>
    </w:p>
    <w:p w:rsidR="001C238E" w:rsidRDefault="001C238E" w:rsidP="00AB22F3">
      <w:pPr>
        <w:spacing w:after="0" w:line="240" w:lineRule="auto"/>
      </w:pPr>
      <w:r>
        <w:t xml:space="preserve">SOMERSWORTH MEMBERS </w:t>
      </w:r>
    </w:p>
    <w:p w:rsidR="001F0817" w:rsidRDefault="001F0817" w:rsidP="001F0817">
      <w:pPr>
        <w:spacing w:after="0" w:line="240" w:lineRule="auto"/>
      </w:pPr>
      <w:r>
        <w:t xml:space="preserve">Dina Gagnon </w:t>
      </w:r>
    </w:p>
    <w:p w:rsidR="001F0817" w:rsidRDefault="001F0817" w:rsidP="001F0817">
      <w:pPr>
        <w:spacing w:after="0" w:line="240" w:lineRule="auto"/>
      </w:pPr>
      <w:r>
        <w:t>Laura Hogan</w:t>
      </w:r>
    </w:p>
    <w:p w:rsidR="001C238E" w:rsidRDefault="001C238E" w:rsidP="00AB22F3">
      <w:pPr>
        <w:spacing w:after="0" w:line="240" w:lineRule="auto"/>
      </w:pPr>
      <w:r>
        <w:t xml:space="preserve">Todd Marsh </w:t>
      </w:r>
    </w:p>
    <w:p w:rsidR="00AB22F3" w:rsidRDefault="00AB22F3" w:rsidP="00AB22F3">
      <w:pPr>
        <w:spacing w:after="0" w:line="240" w:lineRule="auto"/>
      </w:pPr>
      <w:r>
        <w:t>Rick Michaud</w:t>
      </w:r>
    </w:p>
    <w:p w:rsidR="00AB22F3" w:rsidRDefault="00AB22F3" w:rsidP="00AB22F3">
      <w:pPr>
        <w:spacing w:after="0" w:line="240" w:lineRule="auto"/>
      </w:pPr>
    </w:p>
    <w:p w:rsidR="00627FC9" w:rsidRDefault="00627FC9" w:rsidP="00AB22F3">
      <w:pPr>
        <w:spacing w:after="0" w:line="240" w:lineRule="auto"/>
      </w:pPr>
    </w:p>
    <w:p w:rsidR="00627FC9" w:rsidRDefault="00627FC9" w:rsidP="00AB22F3">
      <w:pPr>
        <w:spacing w:after="0" w:line="240" w:lineRule="auto"/>
        <w:sectPr w:rsidR="00627FC9" w:rsidSect="00AB22F3">
          <w:type w:val="continuous"/>
          <w:pgSz w:w="12240" w:h="15840"/>
          <w:pgMar w:top="1440" w:right="1440" w:bottom="1440" w:left="1440" w:header="720" w:footer="720" w:gutter="0"/>
          <w:cols w:num="2" w:space="720"/>
          <w:docGrid w:linePitch="360"/>
        </w:sectPr>
      </w:pPr>
    </w:p>
    <w:p w:rsidR="001C238E" w:rsidRDefault="001C238E" w:rsidP="00AB22F3">
      <w:pPr>
        <w:spacing w:after="0" w:line="240" w:lineRule="auto"/>
        <w:jc w:val="center"/>
      </w:pPr>
      <w:r>
        <w:lastRenderedPageBreak/>
        <w:t>MINUTES</w:t>
      </w:r>
    </w:p>
    <w:p w:rsidR="001C238E" w:rsidRDefault="001C238E" w:rsidP="00AB22F3">
      <w:pPr>
        <w:spacing w:after="0" w:line="240" w:lineRule="auto"/>
      </w:pPr>
    </w:p>
    <w:p w:rsidR="001F0817" w:rsidRPr="001F0817" w:rsidRDefault="001F0817" w:rsidP="001F0817">
      <w:pPr>
        <w:spacing w:after="0" w:line="240" w:lineRule="auto"/>
        <w:rPr>
          <w:b/>
        </w:rPr>
      </w:pPr>
      <w:r w:rsidRPr="001F0817">
        <w:rPr>
          <w:b/>
        </w:rPr>
        <w:t>1. Call to Order</w:t>
      </w:r>
    </w:p>
    <w:p w:rsidR="001F0817" w:rsidRDefault="000D5A90" w:rsidP="001F0817">
      <w:pPr>
        <w:spacing w:after="0" w:line="240" w:lineRule="auto"/>
      </w:pPr>
      <w:r>
        <w:t>Vice Chair Gasses</w:t>
      </w:r>
      <w:r w:rsidR="001F0817">
        <w:t xml:space="preserve"> called the meetin</w:t>
      </w:r>
      <w:r>
        <w:t>g to order at 6:01</w:t>
      </w:r>
      <w:r w:rsidR="001F0817">
        <w:t>pm</w:t>
      </w:r>
      <w:r w:rsidR="00762C81">
        <w:t xml:space="preserve"> as the Chair was unable to attend</w:t>
      </w:r>
      <w:r w:rsidR="001F0817">
        <w:t>.  Attendance was recorded via sign in (documented above).</w:t>
      </w:r>
    </w:p>
    <w:p w:rsidR="001F0817" w:rsidRDefault="001F0817" w:rsidP="001F0817">
      <w:pPr>
        <w:spacing w:after="0" w:line="240" w:lineRule="auto"/>
      </w:pPr>
    </w:p>
    <w:p w:rsidR="001F0817" w:rsidRPr="001F0817" w:rsidRDefault="00AF6A8F" w:rsidP="001F0817">
      <w:pPr>
        <w:spacing w:after="0" w:line="240" w:lineRule="auto"/>
        <w:rPr>
          <w:b/>
        </w:rPr>
      </w:pPr>
      <w:r>
        <w:rPr>
          <w:b/>
        </w:rPr>
        <w:t>2</w:t>
      </w:r>
      <w:r w:rsidR="001F0817" w:rsidRPr="001F0817">
        <w:rPr>
          <w:b/>
        </w:rPr>
        <w:t>. Public Input (3-minute maximum and/or submit a statement)</w:t>
      </w:r>
    </w:p>
    <w:p w:rsidR="00AF6A8F" w:rsidRDefault="00AF6A8F" w:rsidP="007C5844">
      <w:pPr>
        <w:pStyle w:val="ListParagraph"/>
        <w:numPr>
          <w:ilvl w:val="0"/>
          <w:numId w:val="1"/>
        </w:numPr>
        <w:spacing w:after="0" w:line="240" w:lineRule="auto"/>
      </w:pPr>
      <w:r>
        <w:t xml:space="preserve">Mandy Lancaster </w:t>
      </w:r>
      <w:r w:rsidR="00676C56">
        <w:t>from</w:t>
      </w:r>
      <w:r w:rsidR="00E9606F">
        <w:t xml:space="preserve"> the non-profit </w:t>
      </w:r>
      <w:r>
        <w:t>Child and Family Services</w:t>
      </w:r>
      <w:r w:rsidR="00E9606F">
        <w:t xml:space="preserve"> of New Hampshire</w:t>
      </w:r>
      <w:r w:rsidR="00676C56">
        <w:t xml:space="preserve"> noted that she was attending to help represent the </w:t>
      </w:r>
      <w:r>
        <w:t>youth voice.</w:t>
      </w:r>
    </w:p>
    <w:p w:rsidR="00AF6A8F" w:rsidRDefault="00676C56" w:rsidP="007C5844">
      <w:pPr>
        <w:pStyle w:val="ListParagraph"/>
        <w:numPr>
          <w:ilvl w:val="0"/>
          <w:numId w:val="1"/>
        </w:numPr>
        <w:spacing w:after="0" w:line="240" w:lineRule="auto"/>
      </w:pPr>
      <w:r>
        <w:t>Paige Farmer from</w:t>
      </w:r>
      <w:r w:rsidRPr="00676C56">
        <w:t xml:space="preserve"> the Greater Seacoast Coalition to End Homelessness </w:t>
      </w:r>
      <w:r>
        <w:t>note that she was attending to listen and learn more about the master planning processes.</w:t>
      </w:r>
    </w:p>
    <w:p w:rsidR="00AF6A8F" w:rsidRDefault="00676C56" w:rsidP="007C5844">
      <w:pPr>
        <w:pStyle w:val="ListParagraph"/>
        <w:numPr>
          <w:ilvl w:val="0"/>
          <w:numId w:val="1"/>
        </w:numPr>
        <w:spacing w:after="0" w:line="240" w:lineRule="auto"/>
      </w:pPr>
      <w:r w:rsidRPr="00676C56">
        <w:t xml:space="preserve">Sandra Beaudry </w:t>
      </w:r>
      <w:r>
        <w:t>from Crossroads</w:t>
      </w:r>
      <w:r w:rsidR="00AF6A8F">
        <w:t xml:space="preserve"> House </w:t>
      </w:r>
      <w:r>
        <w:t xml:space="preserve">noted that she was </w:t>
      </w:r>
      <w:r w:rsidR="00AF6A8F">
        <w:t>here to listen and help</w:t>
      </w:r>
      <w:r>
        <w:t xml:space="preserve"> as she very much supports these </w:t>
      </w:r>
      <w:r w:rsidR="00AF6A8F">
        <w:t>efforts.</w:t>
      </w:r>
    </w:p>
    <w:p w:rsidR="00AF6A8F" w:rsidRDefault="00676C56" w:rsidP="007C5844">
      <w:pPr>
        <w:pStyle w:val="ListParagraph"/>
        <w:numPr>
          <w:ilvl w:val="0"/>
          <w:numId w:val="1"/>
        </w:numPr>
        <w:spacing w:after="0" w:line="240" w:lineRule="auto"/>
      </w:pPr>
      <w:r>
        <w:t xml:space="preserve">Cheryl </w:t>
      </w:r>
      <w:proofErr w:type="spellStart"/>
      <w:r>
        <w:t>Huckins</w:t>
      </w:r>
      <w:proofErr w:type="spellEnd"/>
      <w:r>
        <w:t xml:space="preserve"> of</w:t>
      </w:r>
      <w:r w:rsidR="00AF6A8F">
        <w:t xml:space="preserve"> </w:t>
      </w:r>
      <w:r>
        <w:t>Straight</w:t>
      </w:r>
      <w:r w:rsidR="00AF6A8F">
        <w:t xml:space="preserve"> Street Outreach</w:t>
      </w:r>
      <w:r>
        <w:t xml:space="preserve"> noted that their organization </w:t>
      </w:r>
      <w:r w:rsidR="00AF6A8F">
        <w:t>can bring to this co</w:t>
      </w:r>
      <w:r>
        <w:t>mmittee knowledge of the people the committee is trying to help</w:t>
      </w:r>
      <w:r w:rsidR="00AF6A8F">
        <w:t>.</w:t>
      </w:r>
    </w:p>
    <w:p w:rsidR="00AF6A8F" w:rsidRDefault="00AF6A8F" w:rsidP="001F0817">
      <w:pPr>
        <w:spacing w:after="0" w:line="240" w:lineRule="auto"/>
      </w:pPr>
    </w:p>
    <w:p w:rsidR="00AF6A8F" w:rsidRDefault="00AF6A8F" w:rsidP="00AF6A8F">
      <w:pPr>
        <w:spacing w:after="0" w:line="240" w:lineRule="auto"/>
        <w:rPr>
          <w:b/>
        </w:rPr>
      </w:pPr>
      <w:r>
        <w:rPr>
          <w:b/>
        </w:rPr>
        <w:t>3</w:t>
      </w:r>
      <w:r w:rsidRPr="001F0817">
        <w:rPr>
          <w:b/>
        </w:rPr>
        <w:t xml:space="preserve">. Minutes of </w:t>
      </w:r>
      <w:r>
        <w:rPr>
          <w:b/>
        </w:rPr>
        <w:t>May 10</w:t>
      </w:r>
      <w:r w:rsidRPr="001F0817">
        <w:rPr>
          <w:b/>
        </w:rPr>
        <w:t>, 2018 Task Force meeting.</w:t>
      </w:r>
    </w:p>
    <w:p w:rsidR="000D5A90" w:rsidRDefault="00676C56" w:rsidP="000D5A90">
      <w:pPr>
        <w:spacing w:after="0" w:line="240" w:lineRule="auto"/>
      </w:pPr>
      <w:r>
        <w:t xml:space="preserve">Minutes were sent out May 22 by Chair Jeremy Hutchinson.  Betsey Andrews Parker </w:t>
      </w:r>
      <w:r w:rsidR="000D5A90">
        <w:t>Motion to approve minutes as presented (Betsy) Deana seconded.  All approved.</w:t>
      </w:r>
    </w:p>
    <w:p w:rsidR="00676C56" w:rsidRDefault="00676C56" w:rsidP="000D5A90">
      <w:pPr>
        <w:spacing w:after="0" w:line="240" w:lineRule="auto"/>
      </w:pPr>
    </w:p>
    <w:p w:rsidR="001B4C50" w:rsidRPr="001B4C50" w:rsidRDefault="001B4C50" w:rsidP="000D5A90">
      <w:pPr>
        <w:spacing w:after="0" w:line="240" w:lineRule="auto"/>
        <w:rPr>
          <w:b/>
        </w:rPr>
      </w:pPr>
      <w:r w:rsidRPr="001B4C50">
        <w:rPr>
          <w:b/>
        </w:rPr>
        <w:t>4. Updates</w:t>
      </w:r>
    </w:p>
    <w:p w:rsidR="000D5A90" w:rsidRDefault="001B4C50" w:rsidP="000D5A90">
      <w:pPr>
        <w:spacing w:after="0" w:line="240" w:lineRule="auto"/>
      </w:pPr>
      <w:r>
        <w:t>N</w:t>
      </w:r>
      <w:r w:rsidR="000D5A90">
        <w:t>either subcommittee</w:t>
      </w:r>
      <w:r>
        <w:t xml:space="preserve"> was able to</w:t>
      </w:r>
      <w:r w:rsidR="000D5A90">
        <w:t xml:space="preserve"> me</w:t>
      </w:r>
      <w:r>
        <w:t>e</w:t>
      </w:r>
      <w:r w:rsidR="000D5A90">
        <w:t>t.</w:t>
      </w:r>
    </w:p>
    <w:p w:rsidR="00AF6A8F" w:rsidRDefault="00AF6A8F" w:rsidP="000D5A90">
      <w:pPr>
        <w:spacing w:after="0" w:line="240" w:lineRule="auto"/>
      </w:pPr>
    </w:p>
    <w:p w:rsidR="000D5A90" w:rsidRDefault="000D5A90" w:rsidP="000D5A90">
      <w:pPr>
        <w:spacing w:after="0" w:line="240" w:lineRule="auto"/>
      </w:pPr>
      <w:r>
        <w:t>Todd Marsh</w:t>
      </w:r>
      <w:r w:rsidR="00627FC9">
        <w:t xml:space="preserve"> provided a summary of information from the Rochester Welfare Department per the Chair’s request for </w:t>
      </w:r>
      <w:r>
        <w:t xml:space="preserve">demographic information.  </w:t>
      </w:r>
      <w:r w:rsidR="00627FC9">
        <w:t>The Department has some further information</w:t>
      </w:r>
      <w:r>
        <w:t xml:space="preserve">, but it has identifiable information so </w:t>
      </w:r>
      <w:r w:rsidR="00627FC9">
        <w:t>was not provided to the group at this time</w:t>
      </w:r>
      <w:r>
        <w:t xml:space="preserve">.  </w:t>
      </w:r>
    </w:p>
    <w:p w:rsidR="007C5844" w:rsidRDefault="007C5844" w:rsidP="000D5A90">
      <w:pPr>
        <w:spacing w:after="0" w:line="240" w:lineRule="auto"/>
      </w:pPr>
    </w:p>
    <w:p w:rsidR="000D5A90" w:rsidRDefault="00627FC9" w:rsidP="000D5A90">
      <w:pPr>
        <w:spacing w:after="0" w:line="240" w:lineRule="auto"/>
      </w:pPr>
      <w:r>
        <w:lastRenderedPageBreak/>
        <w:t>Lena Nichols noted that Dover has similar numbers and that from J</w:t>
      </w:r>
      <w:r w:rsidR="000D5A90">
        <w:t xml:space="preserve">an 1- today </w:t>
      </w:r>
      <w:r>
        <w:t xml:space="preserve">the Dover Welfare Department </w:t>
      </w:r>
      <w:r w:rsidR="000D5A90">
        <w:t>spent $13</w:t>
      </w:r>
      <w:r>
        <w:t>,000</w:t>
      </w:r>
      <w:r w:rsidR="000D5A90">
        <w:t xml:space="preserve"> on hotels.  </w:t>
      </w:r>
      <w:proofErr w:type="gramStart"/>
      <w:r w:rsidR="000D5A90">
        <w:t xml:space="preserve">Almost all of </w:t>
      </w:r>
      <w:r>
        <w:t>for</w:t>
      </w:r>
      <w:r w:rsidR="000D5A90">
        <w:t xml:space="preserve"> families.</w:t>
      </w:r>
      <w:proofErr w:type="gramEnd"/>
      <w:r w:rsidR="000D5A90">
        <w:t xml:space="preserve">  Almost all of them can pay pa</w:t>
      </w:r>
      <w:r>
        <w:t>rt of it, but need some help.</w:t>
      </w:r>
    </w:p>
    <w:p w:rsidR="00762C81" w:rsidRDefault="00762C81" w:rsidP="000D5A90">
      <w:pPr>
        <w:spacing w:after="0" w:line="240" w:lineRule="auto"/>
      </w:pPr>
    </w:p>
    <w:p w:rsidR="000D5A90" w:rsidRDefault="00627FC9" w:rsidP="000D5A90">
      <w:pPr>
        <w:spacing w:after="0" w:line="240" w:lineRule="auto"/>
      </w:pPr>
      <w:r>
        <w:t xml:space="preserve">Dina </w:t>
      </w:r>
      <w:r w:rsidR="00762C81">
        <w:t xml:space="preserve">Gagnon noted that she has some questions about the next steps and the structure of the subcommittees relative to the charge to the overall committee.  She would like to see more time in meetings spent building the master plan and needed task lists. </w:t>
      </w:r>
    </w:p>
    <w:p w:rsidR="00762C81" w:rsidRDefault="00762C81" w:rsidP="000D5A90">
      <w:pPr>
        <w:spacing w:after="0" w:line="240" w:lineRule="auto"/>
      </w:pPr>
    </w:p>
    <w:p w:rsidR="000D5A90" w:rsidRDefault="000D5A90" w:rsidP="000D5A90">
      <w:pPr>
        <w:spacing w:after="0" w:line="240" w:lineRule="auto"/>
      </w:pPr>
      <w:r>
        <w:t>Vice-chair</w:t>
      </w:r>
      <w:r w:rsidR="00762C81">
        <w:t xml:space="preserve"> Gasses noted that</w:t>
      </w:r>
      <w:r w:rsidR="009D4746">
        <w:t xml:space="preserve"> the two subcommittees are how people have agreed to break out to cover the two areas of most interest – the overall plan and a component focused on cold-weather.  The Vice Chair suggested that at the meeting today the two groups break out for further subgroup discussion.</w:t>
      </w:r>
    </w:p>
    <w:p w:rsidR="009D4746" w:rsidRDefault="009D4746" w:rsidP="000D5A90">
      <w:pPr>
        <w:spacing w:after="0" w:line="240" w:lineRule="auto"/>
      </w:pPr>
    </w:p>
    <w:p w:rsidR="000D5A90" w:rsidRDefault="009D4746" w:rsidP="000D5A90">
      <w:pPr>
        <w:spacing w:after="0" w:line="240" w:lineRule="auto"/>
      </w:pPr>
      <w:r>
        <w:t>Laura Hogan noted that there are so many dif</w:t>
      </w:r>
      <w:r w:rsidR="000D5A90">
        <w:t>ferent pieces</w:t>
      </w:r>
      <w:r>
        <w:t xml:space="preserve"> to this issue</w:t>
      </w:r>
      <w:r w:rsidR="008B2ABD">
        <w:t xml:space="preserve"> and asked whether the group can further break it down into parts?  </w:t>
      </w:r>
      <w:r w:rsidR="000D5A90">
        <w:t xml:space="preserve">There are so many people here who are experts.  </w:t>
      </w:r>
      <w:r w:rsidR="008B2ABD">
        <w:t xml:space="preserve">Pieces of the </w:t>
      </w:r>
      <w:r w:rsidR="000D5A90">
        <w:t xml:space="preserve">master plan </w:t>
      </w:r>
      <w:r w:rsidR="008B2ABD">
        <w:t xml:space="preserve">might include </w:t>
      </w:r>
      <w:r w:rsidR="000D5A90">
        <w:t>– warming center, housing, food, skills training</w:t>
      </w:r>
      <w:r w:rsidR="008B2ABD">
        <w:t>.  There are so</w:t>
      </w:r>
      <w:r w:rsidR="000D5A90">
        <w:t xml:space="preserve"> many different reasons why we’re facing what we’re facing. </w:t>
      </w:r>
    </w:p>
    <w:p w:rsidR="008B2ABD" w:rsidRDefault="008B2ABD" w:rsidP="000D5A90">
      <w:pPr>
        <w:spacing w:after="0" w:line="240" w:lineRule="auto"/>
      </w:pPr>
    </w:p>
    <w:p w:rsidR="000D5A90" w:rsidRDefault="000D5A90" w:rsidP="000D5A90">
      <w:pPr>
        <w:spacing w:after="0" w:line="240" w:lineRule="auto"/>
      </w:pPr>
      <w:r>
        <w:t xml:space="preserve">Vice-chair </w:t>
      </w:r>
      <w:r w:rsidR="008B2ABD">
        <w:t xml:space="preserve">Gasses noted that </w:t>
      </w:r>
      <w:r>
        <w:t xml:space="preserve">the master plan group can break it up further into the specific areas.  </w:t>
      </w:r>
      <w:r w:rsidR="008B2ABD">
        <w:t>She also reinterred the value of having a group like the Stafford Regional Planning Commission</w:t>
      </w:r>
      <w:r w:rsidR="004F7DE5">
        <w:t xml:space="preserve"> (SRPC)</w:t>
      </w:r>
      <w:r w:rsidR="008B2ABD">
        <w:t xml:space="preserve"> </w:t>
      </w:r>
      <w:r>
        <w:t>to</w:t>
      </w:r>
      <w:r w:rsidR="008B2ABD">
        <w:t xml:space="preserve"> help facilitate the work.  The</w:t>
      </w:r>
      <w:r>
        <w:t xml:space="preserve"> document is not going to solve the problem, it’s going</w:t>
      </w:r>
      <w:r w:rsidR="008B2ABD">
        <w:t xml:space="preserve"> to set the steps for many to work together to make progress</w:t>
      </w:r>
      <w:r>
        <w:t xml:space="preserve">. </w:t>
      </w:r>
    </w:p>
    <w:p w:rsidR="008B2ABD" w:rsidRDefault="008B2ABD" w:rsidP="000D5A90">
      <w:pPr>
        <w:spacing w:after="0" w:line="240" w:lineRule="auto"/>
      </w:pPr>
    </w:p>
    <w:p w:rsidR="000D5A90" w:rsidRDefault="008B2ABD" w:rsidP="000D5A90">
      <w:pPr>
        <w:spacing w:after="0" w:line="240" w:lineRule="auto"/>
      </w:pPr>
      <w:r>
        <w:t xml:space="preserve">Betsey Andrews Parker noted that she felt that a contribution of about $5,000 per community would facilitate hiring support staff to help the group make progress.  </w:t>
      </w:r>
      <w:r w:rsidR="000D5A90">
        <w:t xml:space="preserve">They can facilitate those discussions.  </w:t>
      </w:r>
      <w:r>
        <w:t xml:space="preserve">She also </w:t>
      </w:r>
      <w:r w:rsidR="000D5A90">
        <w:t>recommend</w:t>
      </w:r>
      <w:r>
        <w:t>ed</w:t>
      </w:r>
      <w:r w:rsidR="000D5A90">
        <w:t xml:space="preserve"> that the warming shelter </w:t>
      </w:r>
      <w:r>
        <w:t>sub</w:t>
      </w:r>
      <w:r w:rsidR="000D5A90">
        <w:t>committee not dictate how to run a warming shelter</w:t>
      </w:r>
      <w:r>
        <w:t xml:space="preserve"> given that there is a lot of expertise out there on these topics.  Her suggestion was to seek some resources to help </w:t>
      </w:r>
      <w:r w:rsidR="000D5A90">
        <w:t xml:space="preserve">coordinate and </w:t>
      </w:r>
      <w:r>
        <w:t>marshal efforts</w:t>
      </w:r>
      <w:r w:rsidR="000D5A90">
        <w:t xml:space="preserve">.  </w:t>
      </w:r>
      <w:r>
        <w:t xml:space="preserve">She suggested a future </w:t>
      </w:r>
      <w:r w:rsidR="000D5A90">
        <w:t xml:space="preserve">agenda item on discussing </w:t>
      </w:r>
      <w:r>
        <w:t>whether</w:t>
      </w:r>
      <w:r w:rsidR="000D5A90">
        <w:t xml:space="preserve"> the cities will be willing to pay the overtime, </w:t>
      </w:r>
      <w:r>
        <w:t xml:space="preserve">etc. that </w:t>
      </w:r>
      <w:r w:rsidR="004F7DE5">
        <w:t>would likely be needed in a future cold weather event like last winter.</w:t>
      </w:r>
    </w:p>
    <w:p w:rsidR="004F7DE5" w:rsidRDefault="004F7DE5" w:rsidP="000D5A90">
      <w:pPr>
        <w:spacing w:after="0" w:line="240" w:lineRule="auto"/>
      </w:pPr>
    </w:p>
    <w:p w:rsidR="000D5A90" w:rsidRDefault="004F7DE5" w:rsidP="000D5A90">
      <w:pPr>
        <w:spacing w:after="0" w:line="240" w:lineRule="auto"/>
      </w:pPr>
      <w:r>
        <w:t xml:space="preserve">Dave Carpenter note that he also liked </w:t>
      </w:r>
      <w:r w:rsidR="000D5A90">
        <w:t xml:space="preserve">the idea of having someone who can go to all these </w:t>
      </w:r>
      <w:r>
        <w:t>different</w:t>
      </w:r>
      <w:r w:rsidR="000D5A90">
        <w:t xml:space="preserve"> groups and pull together the plans, looking at causes, </w:t>
      </w:r>
      <w:r>
        <w:t>symptoms</w:t>
      </w:r>
      <w:r w:rsidR="000D5A90">
        <w:t xml:space="preserve">, </w:t>
      </w:r>
      <w:r>
        <w:t>etc.  That way each committee member can participate with their</w:t>
      </w:r>
      <w:r w:rsidR="000D5A90">
        <w:t xml:space="preserve"> own expertise.</w:t>
      </w:r>
    </w:p>
    <w:p w:rsidR="004F7DE5" w:rsidRDefault="004F7DE5" w:rsidP="000D5A90">
      <w:pPr>
        <w:spacing w:after="0" w:line="240" w:lineRule="auto"/>
      </w:pPr>
    </w:p>
    <w:p w:rsidR="000D5A90" w:rsidRDefault="000D5A90" w:rsidP="000D5A90">
      <w:pPr>
        <w:spacing w:after="0" w:line="240" w:lineRule="auto"/>
      </w:pPr>
      <w:r>
        <w:t>Vice-chair</w:t>
      </w:r>
      <w:r w:rsidR="004F7DE5">
        <w:t xml:space="preserve"> Gasses suggested that the Committee </w:t>
      </w:r>
      <w:r>
        <w:t>put together a request for a proposal from SRPC?</w:t>
      </w:r>
    </w:p>
    <w:p w:rsidR="004F7DE5" w:rsidRDefault="004F7DE5" w:rsidP="000D5A90">
      <w:pPr>
        <w:spacing w:after="0" w:line="240" w:lineRule="auto"/>
      </w:pPr>
    </w:p>
    <w:p w:rsidR="000D5A90" w:rsidRDefault="000D5A90" w:rsidP="000D5A90">
      <w:pPr>
        <w:spacing w:after="0" w:line="240" w:lineRule="auto"/>
      </w:pPr>
      <w:r>
        <w:t>Mayor Weston</w:t>
      </w:r>
      <w:r w:rsidR="004F7DE5">
        <w:t xml:space="preserve"> underscored that each City has jus</w:t>
      </w:r>
      <w:r>
        <w:t xml:space="preserve">t passed </w:t>
      </w:r>
      <w:r w:rsidR="004F7DE5">
        <w:t xml:space="preserve">their </w:t>
      </w:r>
      <w:r>
        <w:t>budgets</w:t>
      </w:r>
      <w:r w:rsidR="004F7DE5">
        <w:t xml:space="preserve"> so it might be a process to find funding.  She agreed that the first step would be </w:t>
      </w:r>
      <w:r>
        <w:t>to see the proposal from SRPC.</w:t>
      </w:r>
    </w:p>
    <w:p w:rsidR="004F7DE5" w:rsidRDefault="004F7DE5" w:rsidP="000D5A90">
      <w:pPr>
        <w:spacing w:after="0" w:line="240" w:lineRule="auto"/>
      </w:pPr>
    </w:p>
    <w:p w:rsidR="004F7DE5" w:rsidRDefault="000D5A90" w:rsidP="000D5A90">
      <w:pPr>
        <w:spacing w:after="0" w:line="240" w:lineRule="auto"/>
      </w:pPr>
      <w:r>
        <w:t xml:space="preserve">Vice-Chair </w:t>
      </w:r>
      <w:r w:rsidR="004F7DE5">
        <w:t>Gasses offered to contact SRPC to request a proposal and to have the Dover delegation on the committee help coordinate discussions with SRPC.</w:t>
      </w:r>
    </w:p>
    <w:p w:rsidR="004F7DE5" w:rsidRDefault="004F7DE5" w:rsidP="000D5A90">
      <w:pPr>
        <w:spacing w:after="0" w:line="240" w:lineRule="auto"/>
      </w:pPr>
    </w:p>
    <w:p w:rsidR="004F7DE5" w:rsidRDefault="004F7DE5" w:rsidP="000D5A90">
      <w:pPr>
        <w:spacing w:after="0" w:line="240" w:lineRule="auto"/>
      </w:pPr>
      <w:r>
        <w:t xml:space="preserve">Several agreed that the value of someone to coordinate is to help connect with all the relevant groups who have expertise in these topics both on and off the committee.  </w:t>
      </w:r>
    </w:p>
    <w:p w:rsidR="004F7DE5" w:rsidRDefault="004F7DE5" w:rsidP="000D5A90">
      <w:pPr>
        <w:spacing w:after="0" w:line="240" w:lineRule="auto"/>
      </w:pPr>
    </w:p>
    <w:p w:rsidR="00FB6EDB" w:rsidRDefault="004F7DE5" w:rsidP="000D5A90">
      <w:pPr>
        <w:spacing w:after="0" w:line="240" w:lineRule="auto"/>
      </w:pPr>
      <w:r>
        <w:t xml:space="preserve">Betsey Andrews Parker noted that one of the larger discussions is </w:t>
      </w:r>
      <w:r w:rsidR="000D5A90">
        <w:t xml:space="preserve">going to come when it’s questions on who is going to pay for the different items?  What can we do with what we have available instead of building something new?  </w:t>
      </w:r>
      <w:r>
        <w:t>She noted that t</w:t>
      </w:r>
      <w:r w:rsidR="000D5A90">
        <w:t>here’s got to be a way to connect.</w:t>
      </w:r>
      <w:r>
        <w:t xml:space="preserve">  She also noted that on the </w:t>
      </w:r>
      <w:r>
        <w:lastRenderedPageBreak/>
        <w:t xml:space="preserve">topic of the Congressional delegation interest in the work of the Committee, </w:t>
      </w:r>
      <w:r w:rsidR="00FB6EDB">
        <w:t xml:space="preserve">it is critical that existing resources don’t get diverted away from those working in this area.  Discussion followed around the need to ensure that the Congressional support would be focused on accessing new resources, not diverting existing funding support to different efforts. The value of a master plan is that all groups have forewarning about where the future is headed and can help plan within their organizations.  </w:t>
      </w:r>
    </w:p>
    <w:p w:rsidR="00FB6EDB" w:rsidRDefault="00FB6EDB" w:rsidP="000D5A90">
      <w:pPr>
        <w:spacing w:after="0" w:line="240" w:lineRule="auto"/>
      </w:pPr>
    </w:p>
    <w:p w:rsidR="000D5A90" w:rsidRDefault="000D5A90" w:rsidP="000D5A90">
      <w:pPr>
        <w:spacing w:after="0" w:line="240" w:lineRule="auto"/>
      </w:pPr>
      <w:r>
        <w:t xml:space="preserve">Phyllis </w:t>
      </w:r>
      <w:r w:rsidR="00FB6EDB">
        <w:t>Woods shared her interest in better understanding the current resources spent on these issues by each City.  Presumably the Committee will present the plan to each Council to seek additional funding so we should know how much is currently being spent.</w:t>
      </w:r>
    </w:p>
    <w:p w:rsidR="00FB6EDB" w:rsidRDefault="00FB6EDB" w:rsidP="000D5A90">
      <w:pPr>
        <w:spacing w:after="0" w:line="240" w:lineRule="auto"/>
      </w:pPr>
    </w:p>
    <w:p w:rsidR="000D5A90" w:rsidRDefault="00FB6EDB" w:rsidP="00524B23">
      <w:pPr>
        <w:spacing w:after="0" w:line="240" w:lineRule="auto"/>
      </w:pPr>
      <w:r>
        <w:t>Several noted that it is very difficult to track that with the range of organizations involved (not all City Departments)</w:t>
      </w:r>
      <w:r w:rsidR="00524B23">
        <w:t xml:space="preserve">.  Todd Marsh noted that in Somersworth, 90% of the Welfare Department budget is spent on efforts to prevent homelessness. </w:t>
      </w:r>
    </w:p>
    <w:p w:rsidR="00524B23" w:rsidRDefault="00524B23" w:rsidP="00524B23">
      <w:pPr>
        <w:spacing w:after="0" w:line="240" w:lineRule="auto"/>
      </w:pPr>
    </w:p>
    <w:p w:rsidR="000D5A90" w:rsidRDefault="00524B23" w:rsidP="000D5A90">
      <w:pPr>
        <w:spacing w:after="0" w:line="240" w:lineRule="auto"/>
      </w:pPr>
      <w:r>
        <w:t xml:space="preserve">Mayor Karen Weston shared and article she came across by Mr. David Bornstein - </w:t>
      </w:r>
      <w:hyperlink r:id="rId9" w:history="1">
        <w:r w:rsidRPr="009A6EB6">
          <w:rPr>
            <w:rStyle w:val="Hyperlink"/>
          </w:rPr>
          <w:t>https://www.nytimes.com/2018/06/05/opinion/homelessness-built-for-zero.html</w:t>
        </w:r>
      </w:hyperlink>
      <w:r>
        <w:t>.  She noted that t</w:t>
      </w:r>
      <w:r w:rsidR="000D5A90">
        <w:t xml:space="preserve">his is </w:t>
      </w:r>
      <w:r>
        <w:t xml:space="preserve">a problem that is multi-layered and that cold weather is not that far off again. </w:t>
      </w:r>
      <w:r w:rsidR="000D5A90">
        <w:t xml:space="preserve"> Capturing the data is so key.  </w:t>
      </w:r>
      <w:r>
        <w:t xml:space="preserve">She noted that it is difficult to know </w:t>
      </w:r>
      <w:r w:rsidR="000D5A90">
        <w:t xml:space="preserve">what </w:t>
      </w:r>
      <w:r>
        <w:t xml:space="preserve">each organization does.  The way the article discusses grouping efforts around veterans, or children, was really valuable. </w:t>
      </w:r>
    </w:p>
    <w:p w:rsidR="00524B23" w:rsidRDefault="00524B23" w:rsidP="000D5A90">
      <w:pPr>
        <w:spacing w:after="0" w:line="240" w:lineRule="auto"/>
      </w:pPr>
    </w:p>
    <w:p w:rsidR="000D5A90" w:rsidRDefault="000D5A90" w:rsidP="000D5A90">
      <w:pPr>
        <w:spacing w:after="0" w:line="240" w:lineRule="auto"/>
      </w:pPr>
      <w:r>
        <w:t>Vice-chair</w:t>
      </w:r>
      <w:r w:rsidR="00524B23">
        <w:t xml:space="preserve"> Gasses noted that </w:t>
      </w:r>
      <w:r>
        <w:t>part of the plan is about identifying the resources and aligning</w:t>
      </w:r>
      <w:r w:rsidR="00524B23">
        <w:t xml:space="preserve"> them</w:t>
      </w:r>
      <w:r>
        <w:t>.</w:t>
      </w:r>
    </w:p>
    <w:p w:rsidR="00524B23" w:rsidRDefault="00524B23" w:rsidP="000D5A90">
      <w:pPr>
        <w:spacing w:after="0" w:line="240" w:lineRule="auto"/>
      </w:pPr>
    </w:p>
    <w:p w:rsidR="000D5A90" w:rsidRDefault="000D5A90" w:rsidP="000D5A90">
      <w:pPr>
        <w:spacing w:after="0" w:line="240" w:lineRule="auto"/>
      </w:pPr>
      <w:r>
        <w:t>Bets</w:t>
      </w:r>
      <w:r w:rsidR="00524B23">
        <w:t>e</w:t>
      </w:r>
      <w:r>
        <w:t xml:space="preserve">y </w:t>
      </w:r>
      <w:r w:rsidR="00524B23">
        <w:t>Andrews Parker noted that w</w:t>
      </w:r>
      <w:r>
        <w:t xml:space="preserve">e also need to be clear about what the municipalities can and can’t do.  This is not an easy system to navigate.  We need to think about lowering the barriers to entry to get help.  Having to bare your soul in five different locations to try to get help, becomes a barrier.  </w:t>
      </w:r>
    </w:p>
    <w:p w:rsidR="00524B23" w:rsidRDefault="00524B23" w:rsidP="000D5A90">
      <w:pPr>
        <w:spacing w:after="0" w:line="240" w:lineRule="auto"/>
      </w:pPr>
    </w:p>
    <w:p w:rsidR="000D5A90" w:rsidRDefault="000D5A90" w:rsidP="000D5A90">
      <w:pPr>
        <w:spacing w:after="0" w:line="240" w:lineRule="auto"/>
      </w:pPr>
      <w:r>
        <w:t xml:space="preserve">Vice-chair </w:t>
      </w:r>
      <w:r w:rsidR="00524B23">
        <w:t>Gasses shared an example from South Carolina where a</w:t>
      </w:r>
      <w:r>
        <w:t xml:space="preserve"> transitional housing </w:t>
      </w:r>
      <w:r w:rsidR="00524B23">
        <w:t xml:space="preserve">effort had </w:t>
      </w:r>
      <w:r>
        <w:t xml:space="preserve">commercial kitchens places for work experience.  </w:t>
      </w:r>
    </w:p>
    <w:p w:rsidR="00524B23" w:rsidRDefault="00524B23" w:rsidP="000D5A90">
      <w:pPr>
        <w:spacing w:after="0" w:line="240" w:lineRule="auto"/>
      </w:pPr>
    </w:p>
    <w:p w:rsidR="000D5A90" w:rsidRDefault="000D5A90" w:rsidP="000D5A90">
      <w:pPr>
        <w:spacing w:after="0" w:line="240" w:lineRule="auto"/>
      </w:pPr>
      <w:r>
        <w:t>Bets</w:t>
      </w:r>
      <w:r w:rsidR="008718D2">
        <w:t>e</w:t>
      </w:r>
      <w:r>
        <w:t>y</w:t>
      </w:r>
      <w:r w:rsidR="008718D2">
        <w:t xml:space="preserve"> Andrews Parker noted that </w:t>
      </w:r>
      <w:r w:rsidR="006A56F2">
        <w:t>there are funding opportunities right now looking at things like ways</w:t>
      </w:r>
      <w:r>
        <w:t xml:space="preserve"> to coordinate where housing openings</w:t>
      </w:r>
      <w:r w:rsidR="006A56F2">
        <w:t xml:space="preserve"> are</w:t>
      </w:r>
      <w:r>
        <w:t xml:space="preserve">.  </w:t>
      </w:r>
      <w:r w:rsidR="006A56F2">
        <w:t>There are challenges</w:t>
      </w:r>
      <w:r>
        <w:t xml:space="preserve"> getting low income housing options within communities.  </w:t>
      </w:r>
      <w:r w:rsidR="006A56F2">
        <w:t xml:space="preserve">She felt that </w:t>
      </w:r>
      <w:r>
        <w:t>com</w:t>
      </w:r>
      <w:r w:rsidR="006A56F2">
        <w:t>munities should be requiring</w:t>
      </w:r>
      <w:r>
        <w:t xml:space="preserve"> new developments</w:t>
      </w:r>
      <w:r w:rsidR="006A56F2">
        <w:t xml:space="preserve"> to have a</w:t>
      </w:r>
      <w:r>
        <w:t xml:space="preserve"> requirement for below market rate housing too.  We need housing options, there is not affordable housing.  If we want to be on the map, we need to be considering planning/building codes.  </w:t>
      </w:r>
    </w:p>
    <w:p w:rsidR="006A56F2" w:rsidRDefault="006A56F2" w:rsidP="000D5A90">
      <w:pPr>
        <w:spacing w:after="0" w:line="240" w:lineRule="auto"/>
      </w:pPr>
    </w:p>
    <w:p w:rsidR="000D5A90" w:rsidRDefault="006A56F2" w:rsidP="000D5A90">
      <w:pPr>
        <w:spacing w:after="0" w:line="240" w:lineRule="auto"/>
      </w:pPr>
      <w:r>
        <w:t xml:space="preserve">Eliza Tweedy noted an example in </w:t>
      </w:r>
      <w:r w:rsidR="000D5A90">
        <w:t xml:space="preserve">North Carolina </w:t>
      </w:r>
      <w:r>
        <w:t>focused on building</w:t>
      </w:r>
      <w:r w:rsidR="000D5A90">
        <w:t xml:space="preserve"> community.  The opposite of homelessness is not</w:t>
      </w:r>
      <w:r w:rsidR="007C5844">
        <w:t xml:space="preserve"> housing, it’s community.  T</w:t>
      </w:r>
      <w:r w:rsidR="000D5A90">
        <w:t xml:space="preserve">hose who have community </w:t>
      </w:r>
      <w:r>
        <w:t>can</w:t>
      </w:r>
      <w:r w:rsidR="000D5A90">
        <w:t xml:space="preserve"> connect and get access to transportation, etc. </w:t>
      </w:r>
      <w:r w:rsidR="007C5844">
        <w:t>There is also resistance in some communities so w</w:t>
      </w:r>
      <w:r w:rsidR="000D5A90">
        <w:t xml:space="preserve">e need </w:t>
      </w:r>
      <w:r w:rsidR="007C5844">
        <w:t>connect with</w:t>
      </w:r>
      <w:r w:rsidR="000D5A90">
        <w:t xml:space="preserve"> those who build community.  It’s not only about resources for housing, it’s also about building these dialogs so that when these issues come up for decision, the communities will support them.</w:t>
      </w:r>
    </w:p>
    <w:p w:rsidR="006A56F2" w:rsidRDefault="006A56F2" w:rsidP="000D5A90">
      <w:pPr>
        <w:spacing w:after="0" w:line="240" w:lineRule="auto"/>
      </w:pPr>
    </w:p>
    <w:p w:rsidR="006A56F2" w:rsidRDefault="006A56F2" w:rsidP="000D5A90">
      <w:pPr>
        <w:spacing w:after="0" w:line="240" w:lineRule="auto"/>
      </w:pPr>
      <w:r>
        <w:t xml:space="preserve">Mayor Weston shared her agreement but noted the challenges in getting developers to build when there are any sort of restrictions or requirements.  </w:t>
      </w:r>
    </w:p>
    <w:p w:rsidR="006A56F2" w:rsidRDefault="006A56F2" w:rsidP="000D5A90">
      <w:pPr>
        <w:spacing w:after="0" w:line="240" w:lineRule="auto"/>
      </w:pPr>
    </w:p>
    <w:p w:rsidR="000D5A90" w:rsidRDefault="006A56F2" w:rsidP="006A56F2">
      <w:pPr>
        <w:spacing w:after="0" w:line="240" w:lineRule="auto"/>
      </w:pPr>
      <w:r>
        <w:t>Discussion followed about the process to seek help through 211 as</w:t>
      </w:r>
      <w:r w:rsidR="000D5A90">
        <w:t xml:space="preserve"> the single point of entry within the stat</w:t>
      </w:r>
      <w:r>
        <w:t>e to have an assessment and send individuals</w:t>
      </w:r>
      <w:r w:rsidR="000D5A90">
        <w:t xml:space="preserve"> to the appropriate services.  </w:t>
      </w:r>
      <w:r>
        <w:t xml:space="preserve">There are challenges with access to housing, legal definitions of homeless impact on who is eligible for services, etc. </w:t>
      </w:r>
    </w:p>
    <w:p w:rsidR="006A56F2" w:rsidRDefault="006A56F2" w:rsidP="000D5A90">
      <w:pPr>
        <w:spacing w:after="0" w:line="240" w:lineRule="auto"/>
      </w:pPr>
    </w:p>
    <w:p w:rsidR="000D5A90" w:rsidRDefault="000D5A90" w:rsidP="000D5A90">
      <w:pPr>
        <w:spacing w:after="0" w:line="240" w:lineRule="auto"/>
      </w:pPr>
      <w:r>
        <w:lastRenderedPageBreak/>
        <w:t>Dave</w:t>
      </w:r>
      <w:r w:rsidR="005A3F64">
        <w:t xml:space="preserve"> Carpenter noted that part of this process is also about all the committee members becoming more aware about these issues.  </w:t>
      </w:r>
      <w:r>
        <w:t>A master plan identifies all these issues</w:t>
      </w:r>
      <w:r w:rsidR="005A3F64">
        <w:t xml:space="preserve"> and </w:t>
      </w:r>
      <w:r>
        <w:t xml:space="preserve">sets out where we want to go </w:t>
      </w:r>
      <w:r w:rsidR="005A3F64">
        <w:t>generally</w:t>
      </w:r>
      <w:r>
        <w:t xml:space="preserve">, and then the </w:t>
      </w:r>
      <w:r w:rsidR="005A3F64">
        <w:t>specifics</w:t>
      </w:r>
      <w:r>
        <w:t xml:space="preserve"> are developed to actually meet those goals. The plan would be able to be a source that someone could go to that would have identified resources, issues, current data/state of the issues (unemployment rate, vacancy rates, </w:t>
      </w:r>
      <w:r w:rsidR="005A3F64">
        <w:t>etc.</w:t>
      </w:r>
      <w:r>
        <w:t>).  At the end of each chapter there will be implementation actions, any number of them categorized in different ways.  This master plan will not necessarily have the answer, but what will be good about it will be th</w:t>
      </w:r>
      <w:r w:rsidR="00154AD9">
        <w:t xml:space="preserve">at it will be a regional look. He noted that </w:t>
      </w:r>
      <w:r>
        <w:t>many groups already know these issues, but it prov</w:t>
      </w:r>
      <w:r w:rsidR="00154AD9">
        <w:t>ides opportunities for those who</w:t>
      </w:r>
      <w:r>
        <w:t xml:space="preserve"> don’t know about the issues, to try to effect change.  It creates opportunities to show other funders that we have a joint plan and that we’d like to seek out resources.  For example, regionalization in HUD is a big deal, no guarantee of funding, but it’s a possible step.  HUD would like to find out about these efforts.  Then if we have</w:t>
      </w:r>
      <w:r w:rsidR="00154AD9">
        <w:t xml:space="preserve"> our plan and for example </w:t>
      </w:r>
      <w:r>
        <w:t>we need help improving transportation</w:t>
      </w:r>
      <w:r w:rsidR="00154AD9">
        <w:t>, we can seek support</w:t>
      </w:r>
      <w:r>
        <w:t xml:space="preserve">.  What do we have?  What are the holes?  It shows a path of where to go to.  So much already exists, so much is already being done.  </w:t>
      </w:r>
      <w:r w:rsidR="00154AD9">
        <w:t>It also let</w:t>
      </w:r>
      <w:r>
        <w:t xml:space="preserve">s people know what the parts of the net are there.  Maybe the mesh is too wide, or </w:t>
      </w:r>
      <w:r w:rsidR="00154AD9">
        <w:t>parts are missing</w:t>
      </w:r>
      <w:r>
        <w:t>.  Many people don’t know and this plan will be able to help those w</w:t>
      </w:r>
      <w:r w:rsidR="00154AD9">
        <w:t>ho don’t know</w:t>
      </w:r>
      <w:r>
        <w:t xml:space="preserve"> tap in and advocate.</w:t>
      </w:r>
    </w:p>
    <w:p w:rsidR="006A56F2" w:rsidRDefault="006A56F2" w:rsidP="000D5A90">
      <w:pPr>
        <w:spacing w:after="0" w:line="240" w:lineRule="auto"/>
      </w:pPr>
    </w:p>
    <w:p w:rsidR="000D5A90" w:rsidRDefault="00154AD9" w:rsidP="000D5A90">
      <w:pPr>
        <w:spacing w:after="0" w:line="240" w:lineRule="auto"/>
      </w:pPr>
      <w:r>
        <w:t xml:space="preserve">Mayor Weston noted the need to invite the </w:t>
      </w:r>
      <w:r w:rsidR="000D5A90">
        <w:t>County Commissioners too</w:t>
      </w:r>
      <w:r>
        <w:t xml:space="preserve"> as this is a Strafford County issue, not just the tri-city area.</w:t>
      </w:r>
    </w:p>
    <w:p w:rsidR="00154AD9" w:rsidRDefault="00154AD9" w:rsidP="000D5A90">
      <w:pPr>
        <w:spacing w:after="0" w:line="240" w:lineRule="auto"/>
      </w:pPr>
    </w:p>
    <w:p w:rsidR="000D5A90" w:rsidRDefault="00154AD9" w:rsidP="00154AD9">
      <w:pPr>
        <w:spacing w:after="0" w:line="240" w:lineRule="auto"/>
      </w:pPr>
      <w:r w:rsidRPr="00154AD9">
        <w:t>Paige Farmer from the Greater Seacoast Coa</w:t>
      </w:r>
      <w:r>
        <w:t xml:space="preserve">lition to End Homelessness noted that they just went through an effort to compile </w:t>
      </w:r>
      <w:r w:rsidR="000D5A90">
        <w:t>much of this data</w:t>
      </w:r>
      <w:r>
        <w:t xml:space="preserve"> and they have an asset map in the works</w:t>
      </w:r>
      <w:r w:rsidR="000D5A90">
        <w:t xml:space="preserve">.  </w:t>
      </w:r>
      <w:r>
        <w:t>The Coalition can perhaps share some with the committee</w:t>
      </w:r>
      <w:r w:rsidR="00FB7171">
        <w:t xml:space="preserve"> even though it’s not fully complete. </w:t>
      </w:r>
    </w:p>
    <w:p w:rsidR="00B70AD7" w:rsidRDefault="00B70AD7" w:rsidP="00154AD9">
      <w:pPr>
        <w:spacing w:after="0" w:line="240" w:lineRule="auto"/>
      </w:pPr>
    </w:p>
    <w:p w:rsidR="000D5A90" w:rsidRDefault="00B70AD7" w:rsidP="000D5A90">
      <w:pPr>
        <w:spacing w:after="0" w:line="240" w:lineRule="auto"/>
      </w:pPr>
      <w:r w:rsidRPr="00676C56">
        <w:t>Sandra Beaudry</w:t>
      </w:r>
      <w:r>
        <w:t xml:space="preserve"> of Crossroads House noted that in keeping with the idea that the mesh </w:t>
      </w:r>
      <w:r w:rsidR="000D5A90">
        <w:t>is too wide, it</w:t>
      </w:r>
      <w:r>
        <w:t xml:space="preserve">’s really all about community, </w:t>
      </w:r>
      <w:r w:rsidR="000D5A90">
        <w:t xml:space="preserve">the organizations can’t </w:t>
      </w:r>
      <w:r>
        <w:t xml:space="preserve">do it alone.  </w:t>
      </w:r>
      <w:r w:rsidR="00FC4CF7">
        <w:t>O</w:t>
      </w:r>
      <w:r w:rsidR="000D5A90">
        <w:t xml:space="preserve">ther members of the community </w:t>
      </w:r>
      <w:r w:rsidR="00FC4CF7">
        <w:t xml:space="preserve">are needed </w:t>
      </w:r>
      <w:r w:rsidR="000D5A90">
        <w:t xml:space="preserve">to help fill in that mesh.  </w:t>
      </w:r>
    </w:p>
    <w:p w:rsidR="00FC4CF7" w:rsidRDefault="00FC4CF7" w:rsidP="000D5A90">
      <w:pPr>
        <w:spacing w:after="0" w:line="240" w:lineRule="auto"/>
      </w:pPr>
    </w:p>
    <w:p w:rsidR="000D5A90" w:rsidRDefault="000D5A90" w:rsidP="000D5A90">
      <w:pPr>
        <w:spacing w:after="0" w:line="240" w:lineRule="auto"/>
      </w:pPr>
      <w:r>
        <w:t>Todd</w:t>
      </w:r>
      <w:r w:rsidR="00FC4CF7">
        <w:t xml:space="preserve"> Marsh underscored that t</w:t>
      </w:r>
      <w:r>
        <w:t>here was a time</w:t>
      </w:r>
      <w:r w:rsidR="00FC4CF7">
        <w:t xml:space="preserve"> when people could come to the Welfare Department</w:t>
      </w:r>
      <w:r>
        <w:t xml:space="preserve"> and find a place that same day.  Right now there is so little housing</w:t>
      </w:r>
      <w:r w:rsidR="00FC4CF7">
        <w:t xml:space="preserve"> that this is no longer possible</w:t>
      </w:r>
      <w:r>
        <w:t>.</w:t>
      </w:r>
    </w:p>
    <w:p w:rsidR="00FC4CF7" w:rsidRDefault="00FC4CF7" w:rsidP="000D5A90">
      <w:pPr>
        <w:spacing w:after="0" w:line="240" w:lineRule="auto"/>
      </w:pPr>
    </w:p>
    <w:p w:rsidR="000D5A90" w:rsidRDefault="000D5A90" w:rsidP="000D5A90">
      <w:pPr>
        <w:spacing w:after="0" w:line="240" w:lineRule="auto"/>
      </w:pPr>
      <w:r>
        <w:t xml:space="preserve">Dave </w:t>
      </w:r>
      <w:r w:rsidR="00FC4CF7">
        <w:t>Carpenter noted that a</w:t>
      </w:r>
      <w:r>
        <w:t xml:space="preserve">nother place where this group can come in to help is that there are also cases where state and federal funds can’t be co-mingled.  Knowing the different road blocks, </w:t>
      </w:r>
      <w:r w:rsidR="00FC4CF7">
        <w:t>etc.</w:t>
      </w:r>
      <w:r>
        <w:t xml:space="preserve"> places to ask for help from Congressional delegation to help remove barriers (</w:t>
      </w:r>
      <w:r w:rsidR="00FC4CF7">
        <w:t>i.e.</w:t>
      </w:r>
      <w:r>
        <w:t xml:space="preserve"> with grant funds).  Planning </w:t>
      </w:r>
      <w:r w:rsidR="00FC4CF7">
        <w:t>Dept.</w:t>
      </w:r>
      <w:r>
        <w:t xml:space="preserve"> staff in Dover is already having these conversations about how do we get these units built.  We are talking about incentives too.</w:t>
      </w:r>
    </w:p>
    <w:p w:rsidR="00EB06A6" w:rsidRDefault="00EB06A6" w:rsidP="000D5A90">
      <w:pPr>
        <w:spacing w:after="0" w:line="240" w:lineRule="auto"/>
      </w:pPr>
    </w:p>
    <w:p w:rsidR="00EB06A6" w:rsidRDefault="00EB06A6" w:rsidP="000D5A90">
      <w:pPr>
        <w:spacing w:after="0" w:line="240" w:lineRule="auto"/>
      </w:pPr>
      <w:r>
        <w:t xml:space="preserve">A discussion of the role and impact of impact fees on accessory dwelling units ensued.  </w:t>
      </w:r>
    </w:p>
    <w:p w:rsidR="00EB06A6" w:rsidRDefault="00EB06A6" w:rsidP="000D5A90">
      <w:pPr>
        <w:spacing w:after="0" w:line="240" w:lineRule="auto"/>
      </w:pPr>
    </w:p>
    <w:p w:rsidR="000D5A90" w:rsidRDefault="000D5A90" w:rsidP="000D5A90">
      <w:pPr>
        <w:spacing w:after="0" w:line="240" w:lineRule="auto"/>
      </w:pPr>
      <w:r>
        <w:t xml:space="preserve">Mayor </w:t>
      </w:r>
      <w:r w:rsidR="00EB06A6">
        <w:t xml:space="preserve">Hillard arrived at </w:t>
      </w:r>
      <w:r>
        <w:t>7:15pm</w:t>
      </w:r>
      <w:r w:rsidR="00EB06A6">
        <w:t xml:space="preserve"> and the Vice-Chair updated him on discussions so far.  At this point the group broke out into the subcommittees with the goal of regrouping at 7:45pm.  </w:t>
      </w:r>
    </w:p>
    <w:p w:rsidR="00EB06A6" w:rsidRDefault="00EB06A6" w:rsidP="000D5A90">
      <w:pPr>
        <w:spacing w:after="0" w:line="240" w:lineRule="auto"/>
      </w:pPr>
    </w:p>
    <w:p w:rsidR="00AF6A8F" w:rsidRDefault="00EB06A6" w:rsidP="00AF6A8F">
      <w:pPr>
        <w:spacing w:after="0" w:line="240" w:lineRule="auto"/>
        <w:rPr>
          <w:b/>
        </w:rPr>
      </w:pPr>
      <w:r>
        <w:rPr>
          <w:b/>
        </w:rPr>
        <w:t>5</w:t>
      </w:r>
      <w:r w:rsidR="00AF6A8F" w:rsidRPr="006D4785">
        <w:rPr>
          <w:b/>
        </w:rPr>
        <w:t>.</w:t>
      </w:r>
      <w:r w:rsidR="00AF6A8F">
        <w:rPr>
          <w:b/>
        </w:rPr>
        <w:t xml:space="preserve"> Sub-Task Groups Break Out Discussions</w:t>
      </w:r>
    </w:p>
    <w:p w:rsidR="00AF6A8F" w:rsidRDefault="00AF6A8F" w:rsidP="00AF6A8F">
      <w:pPr>
        <w:spacing w:after="0" w:line="240" w:lineRule="auto"/>
        <w:ind w:left="720"/>
        <w:rPr>
          <w:b/>
        </w:rPr>
      </w:pPr>
      <w:r w:rsidRPr="006D4785">
        <w:rPr>
          <w:b/>
        </w:rPr>
        <w:t>a. Cold Weather Shelter/Station</w:t>
      </w:r>
    </w:p>
    <w:p w:rsidR="00AF6A8F" w:rsidRPr="006D4785" w:rsidRDefault="00AF6A8F" w:rsidP="00AF6A8F">
      <w:pPr>
        <w:spacing w:after="0" w:line="240" w:lineRule="auto"/>
        <w:ind w:left="720"/>
      </w:pPr>
      <w:r w:rsidRPr="006D4785">
        <w:rPr>
          <w:b/>
        </w:rPr>
        <w:t>b. Foundation of the Tri-City Task Force Master Plan on Homelessness</w:t>
      </w:r>
    </w:p>
    <w:p w:rsidR="00AF6A8F" w:rsidRDefault="00AF6A8F" w:rsidP="00AF6A8F">
      <w:pPr>
        <w:spacing w:after="0" w:line="240" w:lineRule="auto"/>
      </w:pPr>
    </w:p>
    <w:p w:rsidR="00EB06A6" w:rsidRDefault="00EB06A6" w:rsidP="00AF6A8F">
      <w:pPr>
        <w:spacing w:after="0" w:line="240" w:lineRule="auto"/>
      </w:pPr>
      <w:r>
        <w:t>From 7:15 to 7:55, the two</w:t>
      </w:r>
      <w:r w:rsidR="007C5844">
        <w:t xml:space="preserve"> sub-groups met </w:t>
      </w:r>
      <w:r>
        <w:t xml:space="preserve">separately.  </w:t>
      </w:r>
    </w:p>
    <w:p w:rsidR="00EB06A6" w:rsidRDefault="00EB06A6" w:rsidP="00AF6A8F">
      <w:pPr>
        <w:spacing w:after="0" w:line="240" w:lineRule="auto"/>
      </w:pPr>
    </w:p>
    <w:p w:rsidR="00AF6A8F" w:rsidRPr="00DD003B" w:rsidRDefault="00EB06A6" w:rsidP="00AF6A8F">
      <w:pPr>
        <w:spacing w:after="0" w:line="240" w:lineRule="auto"/>
        <w:rPr>
          <w:b/>
        </w:rPr>
      </w:pPr>
      <w:r>
        <w:rPr>
          <w:b/>
        </w:rPr>
        <w:lastRenderedPageBreak/>
        <w:t>6</w:t>
      </w:r>
      <w:r w:rsidR="00AF6A8F" w:rsidRPr="00DD003B">
        <w:rPr>
          <w:b/>
        </w:rPr>
        <w:t xml:space="preserve">. Complete Calendar for the Joint Tri-City Task Force on Homelessness </w:t>
      </w:r>
    </w:p>
    <w:p w:rsidR="00AF6A8F" w:rsidRDefault="00AF6A8F" w:rsidP="00AF6A8F">
      <w:pPr>
        <w:tabs>
          <w:tab w:val="left" w:pos="8004"/>
        </w:tabs>
        <w:spacing w:after="0" w:line="240" w:lineRule="auto"/>
      </w:pPr>
      <w:r>
        <w:t>The vice-chair confirmed the next meeting as July 12 in Rochester</w:t>
      </w:r>
      <w:r w:rsidR="00984904">
        <w:t xml:space="preserve"> from 6-8pm.  The shelter subcommittee will also meet June 28 at 6pm in Barrington.  </w:t>
      </w:r>
    </w:p>
    <w:p w:rsidR="00AF6A8F" w:rsidRDefault="00AF6A8F" w:rsidP="00AF6A8F">
      <w:pPr>
        <w:spacing w:after="0" w:line="240" w:lineRule="auto"/>
      </w:pPr>
    </w:p>
    <w:p w:rsidR="00AF6A8F" w:rsidRPr="00DD003B" w:rsidRDefault="00984904" w:rsidP="00AF6A8F">
      <w:pPr>
        <w:spacing w:after="0" w:line="240" w:lineRule="auto"/>
        <w:rPr>
          <w:b/>
        </w:rPr>
      </w:pPr>
      <w:r>
        <w:rPr>
          <w:b/>
        </w:rPr>
        <w:t>7</w:t>
      </w:r>
      <w:r w:rsidR="00AF6A8F" w:rsidRPr="00DD003B">
        <w:rPr>
          <w:b/>
        </w:rPr>
        <w:t xml:space="preserve">. </w:t>
      </w:r>
      <w:r>
        <w:rPr>
          <w:b/>
        </w:rPr>
        <w:t>Closing Public Comment</w:t>
      </w:r>
      <w:r w:rsidR="00AF6A8F" w:rsidRPr="00DD003B">
        <w:rPr>
          <w:b/>
        </w:rPr>
        <w:t xml:space="preserve"> </w:t>
      </w:r>
    </w:p>
    <w:p w:rsidR="00984904" w:rsidRDefault="00984904" w:rsidP="00984904">
      <w:pPr>
        <w:spacing w:after="0" w:line="240" w:lineRule="auto"/>
      </w:pPr>
      <w:r>
        <w:t xml:space="preserve">John </w:t>
      </w:r>
      <w:proofErr w:type="spellStart"/>
      <w:r>
        <w:t>Huckins</w:t>
      </w:r>
      <w:proofErr w:type="spellEnd"/>
      <w:r>
        <w:t xml:space="preserve"> of Straight Street Outreach noted that he appreciated the article that Mayor Weston shared.  The goal is zero homelessness, then you need to identify your strengths and weaknesses, then map out where you want to go. He also noted that he fully supported the discussion about hiring SRPC.  </w:t>
      </w:r>
    </w:p>
    <w:p w:rsidR="00AF6A8F" w:rsidRDefault="00AF6A8F" w:rsidP="00AF6A8F">
      <w:pPr>
        <w:spacing w:after="0" w:line="240" w:lineRule="auto"/>
      </w:pPr>
    </w:p>
    <w:p w:rsidR="00AF6A8F" w:rsidRPr="00C92FAB" w:rsidRDefault="00984904" w:rsidP="00AF6A8F">
      <w:pPr>
        <w:spacing w:after="0" w:line="240" w:lineRule="auto"/>
        <w:rPr>
          <w:b/>
        </w:rPr>
      </w:pPr>
      <w:r>
        <w:rPr>
          <w:b/>
        </w:rPr>
        <w:t>8</w:t>
      </w:r>
      <w:r w:rsidR="00AF6A8F" w:rsidRPr="00C92FAB">
        <w:rPr>
          <w:b/>
        </w:rPr>
        <w:t xml:space="preserve">. Other </w:t>
      </w:r>
    </w:p>
    <w:p w:rsidR="00AF6A8F" w:rsidRDefault="00984904" w:rsidP="00AF6A8F">
      <w:pPr>
        <w:spacing w:after="0" w:line="240" w:lineRule="auto"/>
      </w:pPr>
      <w:r>
        <w:t>None</w:t>
      </w:r>
    </w:p>
    <w:p w:rsidR="00984904" w:rsidRDefault="00984904" w:rsidP="00AF6A8F">
      <w:pPr>
        <w:spacing w:after="0" w:line="240" w:lineRule="auto"/>
      </w:pPr>
    </w:p>
    <w:p w:rsidR="00AF6A8F" w:rsidRDefault="00984904" w:rsidP="00AF6A8F">
      <w:pPr>
        <w:spacing w:after="0" w:line="240" w:lineRule="auto"/>
        <w:rPr>
          <w:b/>
        </w:rPr>
      </w:pPr>
      <w:r>
        <w:rPr>
          <w:b/>
        </w:rPr>
        <w:t>9</w:t>
      </w:r>
      <w:r w:rsidR="00AF6A8F" w:rsidRPr="002D44E7">
        <w:rPr>
          <w:b/>
        </w:rPr>
        <w:t>. Adjournment</w:t>
      </w:r>
    </w:p>
    <w:p w:rsidR="00EB06A6" w:rsidRDefault="00EB06A6" w:rsidP="00EB06A6">
      <w:pPr>
        <w:spacing w:after="0" w:line="240" w:lineRule="auto"/>
      </w:pPr>
    </w:p>
    <w:p w:rsidR="000D5A90" w:rsidRPr="000D5A90" w:rsidRDefault="000D5A90" w:rsidP="00FC6032">
      <w:pPr>
        <w:spacing w:after="0" w:line="240" w:lineRule="auto"/>
      </w:pPr>
    </w:p>
    <w:sectPr w:rsidR="000D5A90" w:rsidRPr="000D5A90" w:rsidSect="00AB22F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412" w:rsidRDefault="00646412" w:rsidP="000646D1">
      <w:pPr>
        <w:spacing w:after="0" w:line="240" w:lineRule="auto"/>
      </w:pPr>
      <w:r>
        <w:separator/>
      </w:r>
    </w:p>
  </w:endnote>
  <w:endnote w:type="continuationSeparator" w:id="0">
    <w:p w:rsidR="00646412" w:rsidRDefault="00646412" w:rsidP="00064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676542"/>
      <w:docPartObj>
        <w:docPartGallery w:val="Page Numbers (Bottom of Page)"/>
        <w:docPartUnique/>
      </w:docPartObj>
    </w:sdtPr>
    <w:sdtEndPr>
      <w:rPr>
        <w:noProof/>
      </w:rPr>
    </w:sdtEndPr>
    <w:sdtContent>
      <w:p w:rsidR="005A3F64" w:rsidRDefault="005A3F64" w:rsidP="000646D1">
        <w:pPr>
          <w:pStyle w:val="Footer"/>
          <w:jc w:val="right"/>
        </w:pPr>
        <w:r>
          <w:fldChar w:fldCharType="begin"/>
        </w:r>
        <w:r>
          <w:instrText xml:space="preserve"> PAGE   \* MERGEFORMAT </w:instrText>
        </w:r>
        <w:r>
          <w:fldChar w:fldCharType="separate"/>
        </w:r>
        <w:r w:rsidR="008919F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412" w:rsidRDefault="00646412" w:rsidP="000646D1">
      <w:pPr>
        <w:spacing w:after="0" w:line="240" w:lineRule="auto"/>
      </w:pPr>
      <w:r>
        <w:separator/>
      </w:r>
    </w:p>
  </w:footnote>
  <w:footnote w:type="continuationSeparator" w:id="0">
    <w:p w:rsidR="00646412" w:rsidRDefault="00646412" w:rsidP="000646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811E1"/>
    <w:multiLevelType w:val="hybridMultilevel"/>
    <w:tmpl w:val="3CA6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F9E"/>
    <w:rsid w:val="00017C1F"/>
    <w:rsid w:val="00062285"/>
    <w:rsid w:val="000646D1"/>
    <w:rsid w:val="0009405C"/>
    <w:rsid w:val="000D5A90"/>
    <w:rsid w:val="000D7A33"/>
    <w:rsid w:val="000E29EE"/>
    <w:rsid w:val="00143A67"/>
    <w:rsid w:val="00154AD9"/>
    <w:rsid w:val="001B4C50"/>
    <w:rsid w:val="001B7484"/>
    <w:rsid w:val="001C238E"/>
    <w:rsid w:val="001C2955"/>
    <w:rsid w:val="001F0817"/>
    <w:rsid w:val="002033CC"/>
    <w:rsid w:val="0020567E"/>
    <w:rsid w:val="00213CAC"/>
    <w:rsid w:val="00220769"/>
    <w:rsid w:val="00221046"/>
    <w:rsid w:val="00247433"/>
    <w:rsid w:val="00262CDA"/>
    <w:rsid w:val="002D44E7"/>
    <w:rsid w:val="00303D7B"/>
    <w:rsid w:val="003378B8"/>
    <w:rsid w:val="0037214F"/>
    <w:rsid w:val="003A0433"/>
    <w:rsid w:val="003B414B"/>
    <w:rsid w:val="003D6982"/>
    <w:rsid w:val="003F6AA3"/>
    <w:rsid w:val="00463079"/>
    <w:rsid w:val="004641C9"/>
    <w:rsid w:val="0049332B"/>
    <w:rsid w:val="004C6746"/>
    <w:rsid w:val="004E6A65"/>
    <w:rsid w:val="004F7DE5"/>
    <w:rsid w:val="00524B23"/>
    <w:rsid w:val="00552BAF"/>
    <w:rsid w:val="00563F93"/>
    <w:rsid w:val="00574AD3"/>
    <w:rsid w:val="005A3F64"/>
    <w:rsid w:val="005B5198"/>
    <w:rsid w:val="005E5AA6"/>
    <w:rsid w:val="00627FC9"/>
    <w:rsid w:val="00646412"/>
    <w:rsid w:val="006543A5"/>
    <w:rsid w:val="00676C56"/>
    <w:rsid w:val="006878AF"/>
    <w:rsid w:val="006A56F2"/>
    <w:rsid w:val="006D442F"/>
    <w:rsid w:val="006D4785"/>
    <w:rsid w:val="00723528"/>
    <w:rsid w:val="00732F33"/>
    <w:rsid w:val="00741B48"/>
    <w:rsid w:val="00762C81"/>
    <w:rsid w:val="00772C4C"/>
    <w:rsid w:val="00793A95"/>
    <w:rsid w:val="007A1886"/>
    <w:rsid w:val="007B0E26"/>
    <w:rsid w:val="007C5844"/>
    <w:rsid w:val="00827CB4"/>
    <w:rsid w:val="008453EC"/>
    <w:rsid w:val="008521A8"/>
    <w:rsid w:val="008718D2"/>
    <w:rsid w:val="008919F8"/>
    <w:rsid w:val="008B2ABD"/>
    <w:rsid w:val="008B6EFD"/>
    <w:rsid w:val="00900A73"/>
    <w:rsid w:val="00904BB9"/>
    <w:rsid w:val="009516E4"/>
    <w:rsid w:val="00963D5B"/>
    <w:rsid w:val="009726A0"/>
    <w:rsid w:val="00984904"/>
    <w:rsid w:val="009A4C9C"/>
    <w:rsid w:val="009B4D90"/>
    <w:rsid w:val="009C3B41"/>
    <w:rsid w:val="009C7FCF"/>
    <w:rsid w:val="009D3DF9"/>
    <w:rsid w:val="009D4746"/>
    <w:rsid w:val="00A06ABD"/>
    <w:rsid w:val="00A60CF5"/>
    <w:rsid w:val="00A92BC8"/>
    <w:rsid w:val="00AA2C4B"/>
    <w:rsid w:val="00AB22F3"/>
    <w:rsid w:val="00AC4594"/>
    <w:rsid w:val="00AC66BB"/>
    <w:rsid w:val="00AD108E"/>
    <w:rsid w:val="00AF6A8F"/>
    <w:rsid w:val="00B5154C"/>
    <w:rsid w:val="00B55FCC"/>
    <w:rsid w:val="00B617C7"/>
    <w:rsid w:val="00B70AD7"/>
    <w:rsid w:val="00B86E04"/>
    <w:rsid w:val="00BA03A4"/>
    <w:rsid w:val="00BD3F9E"/>
    <w:rsid w:val="00C70E5C"/>
    <w:rsid w:val="00C92FAB"/>
    <w:rsid w:val="00CA5CFD"/>
    <w:rsid w:val="00CF7F32"/>
    <w:rsid w:val="00D031B4"/>
    <w:rsid w:val="00D211EC"/>
    <w:rsid w:val="00D369A0"/>
    <w:rsid w:val="00D47702"/>
    <w:rsid w:val="00DA4A90"/>
    <w:rsid w:val="00DD003B"/>
    <w:rsid w:val="00DD0773"/>
    <w:rsid w:val="00DD29EA"/>
    <w:rsid w:val="00DE225B"/>
    <w:rsid w:val="00E01996"/>
    <w:rsid w:val="00E50AD9"/>
    <w:rsid w:val="00E656CF"/>
    <w:rsid w:val="00E751B0"/>
    <w:rsid w:val="00E758E6"/>
    <w:rsid w:val="00E9606F"/>
    <w:rsid w:val="00EB06A6"/>
    <w:rsid w:val="00EE52E6"/>
    <w:rsid w:val="00F0359A"/>
    <w:rsid w:val="00F1685C"/>
    <w:rsid w:val="00F33E05"/>
    <w:rsid w:val="00F5757B"/>
    <w:rsid w:val="00FA6DBE"/>
    <w:rsid w:val="00FB6EDB"/>
    <w:rsid w:val="00FB7171"/>
    <w:rsid w:val="00FC4CF7"/>
    <w:rsid w:val="00FC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A65"/>
    <w:rPr>
      <w:color w:val="0000FF" w:themeColor="hyperlink"/>
      <w:u w:val="single"/>
    </w:rPr>
  </w:style>
  <w:style w:type="character" w:styleId="CommentReference">
    <w:name w:val="annotation reference"/>
    <w:basedOn w:val="DefaultParagraphFont"/>
    <w:uiPriority w:val="99"/>
    <w:semiHidden/>
    <w:unhideWhenUsed/>
    <w:rsid w:val="00AC4594"/>
    <w:rPr>
      <w:sz w:val="16"/>
      <w:szCs w:val="16"/>
    </w:rPr>
  </w:style>
  <w:style w:type="paragraph" w:styleId="CommentText">
    <w:name w:val="annotation text"/>
    <w:basedOn w:val="Normal"/>
    <w:link w:val="CommentTextChar"/>
    <w:uiPriority w:val="99"/>
    <w:semiHidden/>
    <w:unhideWhenUsed/>
    <w:rsid w:val="00AC4594"/>
    <w:pPr>
      <w:spacing w:line="240" w:lineRule="auto"/>
    </w:pPr>
    <w:rPr>
      <w:sz w:val="20"/>
      <w:szCs w:val="20"/>
    </w:rPr>
  </w:style>
  <w:style w:type="character" w:customStyle="1" w:styleId="CommentTextChar">
    <w:name w:val="Comment Text Char"/>
    <w:basedOn w:val="DefaultParagraphFont"/>
    <w:link w:val="CommentText"/>
    <w:uiPriority w:val="99"/>
    <w:semiHidden/>
    <w:rsid w:val="00AC4594"/>
    <w:rPr>
      <w:sz w:val="20"/>
      <w:szCs w:val="20"/>
    </w:rPr>
  </w:style>
  <w:style w:type="paragraph" w:styleId="CommentSubject">
    <w:name w:val="annotation subject"/>
    <w:basedOn w:val="CommentText"/>
    <w:next w:val="CommentText"/>
    <w:link w:val="CommentSubjectChar"/>
    <w:uiPriority w:val="99"/>
    <w:semiHidden/>
    <w:unhideWhenUsed/>
    <w:rsid w:val="00AC4594"/>
    <w:rPr>
      <w:b/>
      <w:bCs/>
    </w:rPr>
  </w:style>
  <w:style w:type="character" w:customStyle="1" w:styleId="CommentSubjectChar">
    <w:name w:val="Comment Subject Char"/>
    <w:basedOn w:val="CommentTextChar"/>
    <w:link w:val="CommentSubject"/>
    <w:uiPriority w:val="99"/>
    <w:semiHidden/>
    <w:rsid w:val="00AC4594"/>
    <w:rPr>
      <w:b/>
      <w:bCs/>
      <w:sz w:val="20"/>
      <w:szCs w:val="20"/>
    </w:rPr>
  </w:style>
  <w:style w:type="paragraph" w:styleId="BalloonText">
    <w:name w:val="Balloon Text"/>
    <w:basedOn w:val="Normal"/>
    <w:link w:val="BalloonTextChar"/>
    <w:uiPriority w:val="99"/>
    <w:semiHidden/>
    <w:unhideWhenUsed/>
    <w:rsid w:val="00AC4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594"/>
    <w:rPr>
      <w:rFonts w:ascii="Segoe UI" w:hAnsi="Segoe UI" w:cs="Segoe UI"/>
      <w:sz w:val="18"/>
      <w:szCs w:val="18"/>
    </w:rPr>
  </w:style>
  <w:style w:type="character" w:customStyle="1" w:styleId="UnresolvedMention">
    <w:name w:val="Unresolved Mention"/>
    <w:basedOn w:val="DefaultParagraphFont"/>
    <w:uiPriority w:val="99"/>
    <w:semiHidden/>
    <w:unhideWhenUsed/>
    <w:rsid w:val="00793A95"/>
    <w:rPr>
      <w:color w:val="808080"/>
      <w:shd w:val="clear" w:color="auto" w:fill="E6E6E6"/>
    </w:rPr>
  </w:style>
  <w:style w:type="paragraph" w:styleId="Header">
    <w:name w:val="header"/>
    <w:basedOn w:val="Normal"/>
    <w:link w:val="HeaderChar"/>
    <w:uiPriority w:val="99"/>
    <w:unhideWhenUsed/>
    <w:rsid w:val="00064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6D1"/>
  </w:style>
  <w:style w:type="paragraph" w:styleId="Footer">
    <w:name w:val="footer"/>
    <w:basedOn w:val="Normal"/>
    <w:link w:val="FooterChar"/>
    <w:uiPriority w:val="99"/>
    <w:unhideWhenUsed/>
    <w:rsid w:val="00064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6D1"/>
  </w:style>
  <w:style w:type="paragraph" w:styleId="ListParagraph">
    <w:name w:val="List Paragraph"/>
    <w:basedOn w:val="Normal"/>
    <w:uiPriority w:val="34"/>
    <w:qFormat/>
    <w:rsid w:val="007C58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A65"/>
    <w:rPr>
      <w:color w:val="0000FF" w:themeColor="hyperlink"/>
      <w:u w:val="single"/>
    </w:rPr>
  </w:style>
  <w:style w:type="character" w:styleId="CommentReference">
    <w:name w:val="annotation reference"/>
    <w:basedOn w:val="DefaultParagraphFont"/>
    <w:uiPriority w:val="99"/>
    <w:semiHidden/>
    <w:unhideWhenUsed/>
    <w:rsid w:val="00AC4594"/>
    <w:rPr>
      <w:sz w:val="16"/>
      <w:szCs w:val="16"/>
    </w:rPr>
  </w:style>
  <w:style w:type="paragraph" w:styleId="CommentText">
    <w:name w:val="annotation text"/>
    <w:basedOn w:val="Normal"/>
    <w:link w:val="CommentTextChar"/>
    <w:uiPriority w:val="99"/>
    <w:semiHidden/>
    <w:unhideWhenUsed/>
    <w:rsid w:val="00AC4594"/>
    <w:pPr>
      <w:spacing w:line="240" w:lineRule="auto"/>
    </w:pPr>
    <w:rPr>
      <w:sz w:val="20"/>
      <w:szCs w:val="20"/>
    </w:rPr>
  </w:style>
  <w:style w:type="character" w:customStyle="1" w:styleId="CommentTextChar">
    <w:name w:val="Comment Text Char"/>
    <w:basedOn w:val="DefaultParagraphFont"/>
    <w:link w:val="CommentText"/>
    <w:uiPriority w:val="99"/>
    <w:semiHidden/>
    <w:rsid w:val="00AC4594"/>
    <w:rPr>
      <w:sz w:val="20"/>
      <w:szCs w:val="20"/>
    </w:rPr>
  </w:style>
  <w:style w:type="paragraph" w:styleId="CommentSubject">
    <w:name w:val="annotation subject"/>
    <w:basedOn w:val="CommentText"/>
    <w:next w:val="CommentText"/>
    <w:link w:val="CommentSubjectChar"/>
    <w:uiPriority w:val="99"/>
    <w:semiHidden/>
    <w:unhideWhenUsed/>
    <w:rsid w:val="00AC4594"/>
    <w:rPr>
      <w:b/>
      <w:bCs/>
    </w:rPr>
  </w:style>
  <w:style w:type="character" w:customStyle="1" w:styleId="CommentSubjectChar">
    <w:name w:val="Comment Subject Char"/>
    <w:basedOn w:val="CommentTextChar"/>
    <w:link w:val="CommentSubject"/>
    <w:uiPriority w:val="99"/>
    <w:semiHidden/>
    <w:rsid w:val="00AC4594"/>
    <w:rPr>
      <w:b/>
      <w:bCs/>
      <w:sz w:val="20"/>
      <w:szCs w:val="20"/>
    </w:rPr>
  </w:style>
  <w:style w:type="paragraph" w:styleId="BalloonText">
    <w:name w:val="Balloon Text"/>
    <w:basedOn w:val="Normal"/>
    <w:link w:val="BalloonTextChar"/>
    <w:uiPriority w:val="99"/>
    <w:semiHidden/>
    <w:unhideWhenUsed/>
    <w:rsid w:val="00AC4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594"/>
    <w:rPr>
      <w:rFonts w:ascii="Segoe UI" w:hAnsi="Segoe UI" w:cs="Segoe UI"/>
      <w:sz w:val="18"/>
      <w:szCs w:val="18"/>
    </w:rPr>
  </w:style>
  <w:style w:type="character" w:customStyle="1" w:styleId="UnresolvedMention">
    <w:name w:val="Unresolved Mention"/>
    <w:basedOn w:val="DefaultParagraphFont"/>
    <w:uiPriority w:val="99"/>
    <w:semiHidden/>
    <w:unhideWhenUsed/>
    <w:rsid w:val="00793A95"/>
    <w:rPr>
      <w:color w:val="808080"/>
      <w:shd w:val="clear" w:color="auto" w:fill="E6E6E6"/>
    </w:rPr>
  </w:style>
  <w:style w:type="paragraph" w:styleId="Header">
    <w:name w:val="header"/>
    <w:basedOn w:val="Normal"/>
    <w:link w:val="HeaderChar"/>
    <w:uiPriority w:val="99"/>
    <w:unhideWhenUsed/>
    <w:rsid w:val="00064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6D1"/>
  </w:style>
  <w:style w:type="paragraph" w:styleId="Footer">
    <w:name w:val="footer"/>
    <w:basedOn w:val="Normal"/>
    <w:link w:val="FooterChar"/>
    <w:uiPriority w:val="99"/>
    <w:unhideWhenUsed/>
    <w:rsid w:val="00064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6D1"/>
  </w:style>
  <w:style w:type="paragraph" w:styleId="ListParagraph">
    <w:name w:val="List Paragraph"/>
    <w:basedOn w:val="Normal"/>
    <w:uiPriority w:val="34"/>
    <w:qFormat/>
    <w:rsid w:val="007C5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ytimes.com/2018/06/05/opinion/homelessness-built-for-ze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1888</Words>
  <Characters>10768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Gasses</dc:creator>
  <cp:lastModifiedBy>BBreda</cp:lastModifiedBy>
  <cp:revision>2</cp:revision>
  <dcterms:created xsi:type="dcterms:W3CDTF">2018-06-28T12:10:00Z</dcterms:created>
  <dcterms:modified xsi:type="dcterms:W3CDTF">2018-06-28T12:10:00Z</dcterms:modified>
</cp:coreProperties>
</file>